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Default="0010561F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Default="006F3040" w:rsidP="006F304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Default="006F3040" w:rsidP="006F3040">
      <w:pPr>
        <w:spacing w:after="0"/>
        <w:jc w:val="both"/>
        <w:rPr>
          <w:rFonts w:ascii="Cambria" w:hAnsi="Cambria" w:cs="Arial"/>
          <w:b/>
          <w:sz w:val="28"/>
          <w:szCs w:val="28"/>
        </w:rPr>
      </w:pPr>
    </w:p>
    <w:p w:rsidR="006F3040" w:rsidRPr="00F2683C" w:rsidRDefault="006F3040" w:rsidP="006F3040">
      <w:pPr>
        <w:spacing w:after="0"/>
        <w:jc w:val="both"/>
        <w:rPr>
          <w:rFonts w:ascii="Cambria" w:hAnsi="Cambria" w:cs="Arial"/>
          <w:b/>
          <w:sz w:val="14"/>
          <w:szCs w:val="14"/>
        </w:rPr>
      </w:pPr>
    </w:p>
    <w:p w:rsidR="006F3040" w:rsidRPr="00F2683C" w:rsidRDefault="006F3040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 w:rsidRPr="00F2683C">
        <w:rPr>
          <w:rFonts w:ascii="Cambria" w:hAnsi="Cambria" w:cs="Arial"/>
          <w:b/>
          <w:sz w:val="28"/>
          <w:szCs w:val="28"/>
        </w:rPr>
        <w:t>ESTADO DE SANTA CATARINA</w:t>
      </w:r>
    </w:p>
    <w:p w:rsidR="006F3040" w:rsidRPr="00F2683C" w:rsidRDefault="00AC5654" w:rsidP="006F3040">
      <w:pPr>
        <w:spacing w:after="0"/>
        <w:jc w:val="center"/>
        <w:rPr>
          <w:rFonts w:ascii="Cambria" w:hAnsi="Cambria" w:cs="Arial"/>
          <w:b/>
          <w:sz w:val="28"/>
          <w:szCs w:val="28"/>
        </w:rPr>
      </w:pPr>
      <w:r>
        <w:rPr>
          <w:rFonts w:ascii="Cambria" w:hAnsi="Cambria" w:cs="Arial"/>
          <w:b/>
          <w:sz w:val="28"/>
          <w:szCs w:val="28"/>
        </w:rPr>
        <w:t xml:space="preserve">CÂMARA </w:t>
      </w:r>
      <w:r w:rsidR="00A545FC">
        <w:rPr>
          <w:rFonts w:ascii="Cambria" w:hAnsi="Cambria" w:cs="Arial"/>
          <w:b/>
          <w:sz w:val="28"/>
          <w:szCs w:val="28"/>
        </w:rPr>
        <w:t xml:space="preserve"> MUNICIPAL DE MAJOR VIEIR</w:t>
      </w:r>
      <w:r w:rsidR="006F3040" w:rsidRPr="00F2683C">
        <w:rPr>
          <w:rFonts w:ascii="Cambria" w:hAnsi="Cambria" w:cs="Arial"/>
          <w:b/>
          <w:sz w:val="28"/>
          <w:szCs w:val="28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="Cambria" w:hAnsi="Cambria" w:cs="Arial"/>
          <w:sz w:val="24"/>
          <w:szCs w:val="24"/>
        </w:rPr>
      </w:pPr>
      <w:r w:rsidRPr="00F2683C">
        <w:rPr>
          <w:rFonts w:ascii="Cambria" w:hAnsi="Cambria" w:cs="Arial"/>
          <w:sz w:val="24"/>
          <w:szCs w:val="24"/>
        </w:rPr>
        <w:t>CNPJ 83.</w:t>
      </w:r>
      <w:r w:rsidR="00AC5654">
        <w:rPr>
          <w:rFonts w:ascii="Cambria" w:hAnsi="Cambria" w:cs="Arial"/>
          <w:sz w:val="24"/>
          <w:szCs w:val="24"/>
        </w:rPr>
        <w:t>528.638</w:t>
      </w:r>
      <w:r w:rsidRPr="00F2683C">
        <w:rPr>
          <w:rFonts w:ascii="Cambria" w:hAnsi="Cambria" w:cs="Arial"/>
          <w:sz w:val="24"/>
          <w:szCs w:val="24"/>
        </w:rPr>
        <w:t>/0001-27</w:t>
      </w:r>
    </w:p>
    <w:p w:rsidR="0010561F" w:rsidRPr="00F2683C" w:rsidRDefault="0010561F" w:rsidP="006F3040">
      <w:pPr>
        <w:spacing w:after="0"/>
        <w:jc w:val="center"/>
        <w:rPr>
          <w:rFonts w:ascii="Cambria" w:hAnsi="Cambria" w:cs="Arial"/>
          <w:sz w:val="24"/>
          <w:szCs w:val="24"/>
        </w:rPr>
      </w:pPr>
    </w:p>
    <w:p w:rsidR="006F3040" w:rsidRDefault="006F3040" w:rsidP="006F3040">
      <w:pPr>
        <w:jc w:val="both"/>
      </w:pPr>
    </w:p>
    <w:p w:rsidR="006F3040" w:rsidRPr="0010561F" w:rsidRDefault="006F3040" w:rsidP="0010561F">
      <w:pPr>
        <w:ind w:firstLine="708"/>
        <w:rPr>
          <w:rFonts w:asciiTheme="minorHAnsi" w:hAnsiTheme="minorHAnsi"/>
          <w:sz w:val="24"/>
          <w:szCs w:val="24"/>
        </w:rPr>
      </w:pPr>
      <w:r w:rsidRPr="0010561F">
        <w:rPr>
          <w:rFonts w:asciiTheme="minorHAnsi" w:hAnsiTheme="minorHAnsi"/>
          <w:sz w:val="24"/>
          <w:szCs w:val="24"/>
        </w:rPr>
        <w:t>AUTÓGRAFO DO PROJET</w:t>
      </w:r>
      <w:r w:rsidR="0010561F" w:rsidRPr="0010561F">
        <w:rPr>
          <w:rFonts w:asciiTheme="minorHAnsi" w:hAnsiTheme="minorHAnsi"/>
          <w:sz w:val="24"/>
          <w:szCs w:val="24"/>
        </w:rPr>
        <w:t xml:space="preserve">O DE LEI N.º 02/2017 de 01 de fevereiro de 2017. </w:t>
      </w:r>
    </w:p>
    <w:p w:rsidR="0010561F" w:rsidRPr="0010561F" w:rsidRDefault="0010561F" w:rsidP="0010561F">
      <w:pPr>
        <w:pStyle w:val="Corpodetexto2"/>
        <w:spacing w:line="360" w:lineRule="auto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:rsidR="0010561F" w:rsidRPr="0010561F" w:rsidRDefault="0010561F" w:rsidP="0010561F">
      <w:pPr>
        <w:pStyle w:val="Corpodetexto2"/>
        <w:spacing w:line="360" w:lineRule="auto"/>
        <w:ind w:left="708"/>
        <w:jc w:val="both"/>
        <w:rPr>
          <w:rFonts w:asciiTheme="minorHAnsi" w:hAnsiTheme="minorHAnsi" w:cs="Arial"/>
          <w:b/>
          <w:iCs/>
          <w:sz w:val="24"/>
          <w:szCs w:val="24"/>
        </w:rPr>
      </w:pPr>
      <w:r>
        <w:rPr>
          <w:rFonts w:asciiTheme="minorHAnsi" w:hAnsiTheme="minorHAnsi" w:cs="Arial"/>
          <w:b/>
          <w:iCs/>
          <w:sz w:val="24"/>
          <w:szCs w:val="24"/>
        </w:rPr>
        <w:t>“</w:t>
      </w:r>
      <w:r w:rsidRPr="0010561F">
        <w:rPr>
          <w:rFonts w:asciiTheme="minorHAnsi" w:hAnsiTheme="minorHAnsi" w:cs="Arial"/>
          <w:b/>
          <w:iCs/>
          <w:sz w:val="24"/>
          <w:szCs w:val="24"/>
        </w:rPr>
        <w:t>AUTORIZA A TRANSFERÊNCIA DE RECURSOS FINANCEIROS A TÍTULO DE SUBVENÇÃO SOCIAL AO CENTRO COMUNITÁRIO DE MAJOR VIEIRA</w:t>
      </w:r>
      <w:r>
        <w:rPr>
          <w:rFonts w:asciiTheme="minorHAnsi" w:hAnsiTheme="minorHAnsi" w:cs="Arial"/>
          <w:b/>
          <w:iCs/>
          <w:sz w:val="24"/>
          <w:szCs w:val="24"/>
        </w:rPr>
        <w:t>”</w:t>
      </w:r>
      <w:r w:rsidRPr="0010561F">
        <w:rPr>
          <w:rFonts w:asciiTheme="minorHAnsi" w:hAnsiTheme="minorHAnsi" w:cs="Arial"/>
          <w:b/>
          <w:iCs/>
          <w:sz w:val="24"/>
          <w:szCs w:val="24"/>
        </w:rPr>
        <w:t xml:space="preserve">. </w:t>
      </w:r>
    </w:p>
    <w:p w:rsidR="0010561F" w:rsidRPr="0010561F" w:rsidRDefault="0010561F" w:rsidP="006F3040">
      <w:pPr>
        <w:jc w:val="center"/>
        <w:rPr>
          <w:rFonts w:asciiTheme="minorHAnsi" w:hAnsiTheme="minorHAnsi"/>
          <w:sz w:val="24"/>
          <w:szCs w:val="24"/>
        </w:rPr>
      </w:pPr>
    </w:p>
    <w:p w:rsidR="006F3040" w:rsidRPr="0010561F" w:rsidRDefault="0010561F" w:rsidP="006F3040">
      <w:pPr>
        <w:jc w:val="center"/>
        <w:rPr>
          <w:rFonts w:asciiTheme="minorHAnsi" w:hAnsiTheme="minorHAnsi"/>
          <w:sz w:val="24"/>
          <w:szCs w:val="24"/>
        </w:rPr>
      </w:pPr>
      <w:r w:rsidRPr="0010561F">
        <w:rPr>
          <w:rFonts w:asciiTheme="minorHAnsi" w:hAnsiTheme="minorHAnsi"/>
          <w:sz w:val="24"/>
          <w:szCs w:val="24"/>
        </w:rPr>
        <w:t xml:space="preserve">A Câmara de Vereadores  aprovou e, eu sanciono a seguinte </w:t>
      </w:r>
    </w:p>
    <w:p w:rsidR="0010561F" w:rsidRDefault="0010561F" w:rsidP="0010561F">
      <w:pPr>
        <w:pStyle w:val="Corpodetexto"/>
        <w:spacing w:line="360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</w:p>
    <w:p w:rsidR="0010561F" w:rsidRDefault="0010561F" w:rsidP="0010561F">
      <w:pPr>
        <w:pStyle w:val="Corpodetexto"/>
        <w:spacing w:line="360" w:lineRule="auto"/>
        <w:ind w:left="283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LEI</w:t>
      </w:r>
    </w:p>
    <w:p w:rsidR="0010561F" w:rsidRPr="00B36B9E" w:rsidRDefault="0010561F" w:rsidP="0010561F">
      <w:pPr>
        <w:pStyle w:val="Corpodetexto"/>
        <w:spacing w:line="360" w:lineRule="auto"/>
        <w:ind w:firstLine="708"/>
        <w:rPr>
          <w:rFonts w:ascii="Arial" w:hAnsi="Arial" w:cs="Arial"/>
          <w:b/>
          <w:sz w:val="22"/>
          <w:szCs w:val="22"/>
        </w:rPr>
      </w:pPr>
    </w:p>
    <w:p w:rsidR="0010561F" w:rsidRPr="00B36B9E" w:rsidRDefault="0010561F" w:rsidP="0010561F">
      <w:pPr>
        <w:spacing w:line="360" w:lineRule="auto"/>
        <w:ind w:firstLine="708"/>
        <w:jc w:val="both"/>
        <w:rPr>
          <w:rFonts w:ascii="Arial" w:hAnsi="Arial" w:cs="Arial"/>
        </w:rPr>
      </w:pPr>
      <w:r w:rsidRPr="00B36B9E">
        <w:rPr>
          <w:rFonts w:ascii="Arial" w:hAnsi="Arial" w:cs="Arial"/>
          <w:b/>
          <w:bCs/>
        </w:rPr>
        <w:t>Art. 1°</w:t>
      </w:r>
      <w:r w:rsidRPr="00B36B9E">
        <w:rPr>
          <w:rFonts w:ascii="Arial" w:hAnsi="Arial" w:cs="Arial"/>
          <w:bCs/>
        </w:rPr>
        <w:t xml:space="preserve"> </w:t>
      </w:r>
      <w:r w:rsidRPr="00D80B88">
        <w:rPr>
          <w:sz w:val="24"/>
          <w:szCs w:val="24"/>
        </w:rPr>
        <w:t>Fica o Chefe do Poder Executivo Municipal com assento na Indica</w:t>
      </w:r>
      <w:r>
        <w:rPr>
          <w:sz w:val="24"/>
          <w:szCs w:val="24"/>
        </w:rPr>
        <w:t xml:space="preserve">ção n. </w:t>
      </w:r>
      <w:r w:rsidRPr="00D80B88">
        <w:rPr>
          <w:sz w:val="24"/>
          <w:szCs w:val="24"/>
        </w:rPr>
        <w:t>oriunda do Poder Legislativo Municipal, autori</w:t>
      </w:r>
      <w:r>
        <w:rPr>
          <w:sz w:val="24"/>
          <w:szCs w:val="24"/>
        </w:rPr>
        <w:t xml:space="preserve">zado a promover o repasse de até </w:t>
      </w:r>
      <w:r w:rsidRPr="00D80B88">
        <w:rPr>
          <w:sz w:val="24"/>
          <w:szCs w:val="24"/>
        </w:rPr>
        <w:t>R</w:t>
      </w:r>
      <w:r>
        <w:rPr>
          <w:sz w:val="24"/>
          <w:szCs w:val="24"/>
        </w:rPr>
        <w:t>$ 5.000,00 (cinco mil reais), a Associação Centro Comunitário de Major Vieira</w:t>
      </w:r>
      <w:r w:rsidRPr="00D80B88">
        <w:rPr>
          <w:sz w:val="24"/>
          <w:szCs w:val="24"/>
        </w:rPr>
        <w:t>:</w:t>
      </w:r>
    </w:p>
    <w:p w:rsidR="0010561F" w:rsidRPr="00B36B9E" w:rsidRDefault="0010561F" w:rsidP="0010561F">
      <w:pPr>
        <w:spacing w:line="360" w:lineRule="auto"/>
        <w:ind w:firstLine="708"/>
        <w:jc w:val="both"/>
        <w:rPr>
          <w:rFonts w:ascii="Arial" w:hAnsi="Arial" w:cs="Arial"/>
        </w:rPr>
      </w:pPr>
      <w:r w:rsidRPr="00B36B9E">
        <w:rPr>
          <w:rFonts w:ascii="Arial" w:hAnsi="Arial" w:cs="Arial"/>
          <w:b/>
          <w:bCs/>
        </w:rPr>
        <w:t>Art. 2º</w:t>
      </w:r>
      <w:r w:rsidRPr="00B36B9E">
        <w:rPr>
          <w:rFonts w:ascii="Arial" w:hAnsi="Arial" w:cs="Arial"/>
          <w:bCs/>
        </w:rPr>
        <w:t xml:space="preserve"> </w:t>
      </w:r>
      <w:r w:rsidRPr="00B36B9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Entidade </w:t>
      </w:r>
      <w:r w:rsidRPr="00B36B9E">
        <w:rPr>
          <w:rFonts w:ascii="Arial" w:hAnsi="Arial" w:cs="Arial"/>
        </w:rPr>
        <w:t>Municipal, beneficiad</w:t>
      </w:r>
      <w:r>
        <w:rPr>
          <w:rFonts w:ascii="Arial" w:hAnsi="Arial" w:cs="Arial"/>
        </w:rPr>
        <w:t>a</w:t>
      </w:r>
      <w:r w:rsidRPr="00B36B9E">
        <w:rPr>
          <w:rFonts w:ascii="Arial" w:hAnsi="Arial" w:cs="Arial"/>
        </w:rPr>
        <w:t xml:space="preserve"> com a subvenção mencionada no “caput”</w:t>
      </w:r>
      <w:r>
        <w:rPr>
          <w:rFonts w:ascii="Arial" w:hAnsi="Arial" w:cs="Arial"/>
        </w:rPr>
        <w:t xml:space="preserve"> deste artigo, enviará ao Órgão </w:t>
      </w:r>
      <w:r w:rsidRPr="00B36B9E">
        <w:rPr>
          <w:rFonts w:ascii="Arial" w:hAnsi="Arial" w:cs="Arial"/>
        </w:rPr>
        <w:t xml:space="preserve">concedente, a prestação de contas dos recursos recebidos, com a finalidade de comprovar a sua aplicação. </w:t>
      </w:r>
    </w:p>
    <w:p w:rsidR="0010561F" w:rsidRDefault="0010561F" w:rsidP="0010561F">
      <w:pPr>
        <w:spacing w:line="360" w:lineRule="auto"/>
        <w:ind w:firstLine="708"/>
        <w:jc w:val="both"/>
        <w:rPr>
          <w:rFonts w:ascii="Arial" w:hAnsi="Arial" w:cs="Arial"/>
        </w:rPr>
      </w:pPr>
      <w:r w:rsidRPr="00B36B9E">
        <w:rPr>
          <w:rFonts w:ascii="Arial" w:hAnsi="Arial" w:cs="Arial"/>
          <w:b/>
          <w:bCs/>
        </w:rPr>
        <w:t>Art. 3º</w:t>
      </w:r>
      <w:r w:rsidRPr="00B36B9E">
        <w:rPr>
          <w:rFonts w:ascii="Arial" w:hAnsi="Arial" w:cs="Arial"/>
          <w:bCs/>
        </w:rPr>
        <w:t xml:space="preserve"> </w:t>
      </w:r>
      <w:r w:rsidRPr="00B36B9E">
        <w:rPr>
          <w:rFonts w:ascii="Arial" w:hAnsi="Arial" w:cs="Arial"/>
        </w:rPr>
        <w:t>Esta Lei entra em vigor na data de sua publicação</w:t>
      </w:r>
      <w:r>
        <w:rPr>
          <w:rFonts w:ascii="Arial" w:hAnsi="Arial" w:cs="Arial"/>
        </w:rPr>
        <w:t xml:space="preserve">, revogando-se as disposições em contrário. </w:t>
      </w:r>
    </w:p>
    <w:p w:rsidR="0010561F" w:rsidRPr="00B36B9E" w:rsidRDefault="0010561F" w:rsidP="0010561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0561F" w:rsidRDefault="0010561F" w:rsidP="0010561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Major Vieira, 27 de junho de 2017. </w:t>
      </w:r>
    </w:p>
    <w:p w:rsidR="0010561F" w:rsidRDefault="0010561F" w:rsidP="0010561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10561F" w:rsidRPr="0010561F" w:rsidRDefault="0010561F" w:rsidP="0010561F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10561F">
        <w:rPr>
          <w:rFonts w:ascii="Arial" w:hAnsi="Arial" w:cs="Arial"/>
          <w:b/>
        </w:rPr>
        <w:t xml:space="preserve">JURACI ALLIEVI – Presidente da Câmara </w:t>
      </w:r>
    </w:p>
    <w:p w:rsidR="0010561F" w:rsidRPr="00B36B9E" w:rsidRDefault="0010561F" w:rsidP="0010561F">
      <w:pPr>
        <w:pStyle w:val="Ttulo2"/>
        <w:spacing w:line="360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10561F" w:rsidRPr="00B36B9E" w:rsidRDefault="0010561F" w:rsidP="0010561F">
      <w:pPr>
        <w:rPr>
          <w:rFonts w:ascii="Arial" w:hAnsi="Arial" w:cs="Arial"/>
        </w:rPr>
      </w:pPr>
    </w:p>
    <w:sectPr w:rsidR="0010561F" w:rsidRPr="00B36B9E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10561F"/>
    <w:rsid w:val="0010561F"/>
    <w:rsid w:val="006F3040"/>
    <w:rsid w:val="009A562B"/>
    <w:rsid w:val="00A545FC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1056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0561F"/>
    <w:rPr>
      <w:rFonts w:ascii="Times New Roman" w:eastAsia="Times New Roman" w:hAnsi="Times New Roman"/>
      <w:b/>
    </w:rPr>
  </w:style>
  <w:style w:type="paragraph" w:styleId="Corpodetexto2">
    <w:name w:val="Body Text 2"/>
    <w:basedOn w:val="Normal"/>
    <w:link w:val="Corpodetexto2Char"/>
    <w:unhideWhenUsed/>
    <w:rsid w:val="0010561F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0561F"/>
    <w:rPr>
      <w:rFonts w:ascii="Times New Roman" w:eastAsia="Times New Roman" w:hAnsi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10561F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10561F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6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7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2017-06-28T13:48:00Z</cp:lastPrinted>
  <dcterms:created xsi:type="dcterms:W3CDTF">2017-06-28T13:42:00Z</dcterms:created>
  <dcterms:modified xsi:type="dcterms:W3CDTF">2017-06-28T13:49:00Z</dcterms:modified>
</cp:coreProperties>
</file>