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9D" w:rsidRDefault="00E7349D" w:rsidP="00E7349D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5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E7349D" w:rsidRDefault="00E7349D" w:rsidP="00E7349D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E7349D" w:rsidRDefault="00E7349D" w:rsidP="00E7349D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E7349D" w:rsidRDefault="00E7349D" w:rsidP="00E7349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E7349D" w:rsidRDefault="00E7349D" w:rsidP="00E7349D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E7349D" w:rsidRDefault="00E7349D" w:rsidP="00E7349D">
      <w:pPr>
        <w:spacing w:after="0"/>
        <w:rPr>
          <w:sz w:val="18"/>
          <w:szCs w:val="18"/>
        </w:rPr>
      </w:pPr>
    </w:p>
    <w:p w:rsidR="00E7349D" w:rsidRDefault="00E7349D" w:rsidP="00E7349D">
      <w:pPr>
        <w:spacing w:after="0"/>
        <w:rPr>
          <w:sz w:val="18"/>
          <w:szCs w:val="18"/>
        </w:rPr>
      </w:pP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COMISSÃO DE FINANÇAS, ORÇAMENTO E FISCALIZAÇÃO</w:t>
      </w: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 xml:space="preserve">PARECER </w:t>
      </w:r>
      <w:r>
        <w:rPr>
          <w:rFonts w:asciiTheme="majorHAnsi" w:hAnsiTheme="majorHAnsi" w:cs="Tahoma"/>
          <w:b/>
          <w:sz w:val="24"/>
          <w:szCs w:val="24"/>
        </w:rPr>
        <w:t>Nº</w:t>
      </w:r>
      <w:proofErr w:type="gramStart"/>
      <w:r>
        <w:rPr>
          <w:rFonts w:asciiTheme="majorHAnsi" w:hAnsiTheme="majorHAnsi" w:cs="Tahoma"/>
          <w:b/>
          <w:sz w:val="24"/>
          <w:szCs w:val="24"/>
        </w:rPr>
        <w:t xml:space="preserve">  </w:t>
      </w:r>
      <w:proofErr w:type="gramEnd"/>
      <w:r>
        <w:rPr>
          <w:rFonts w:asciiTheme="majorHAnsi" w:hAnsiTheme="majorHAnsi" w:cs="Tahoma"/>
          <w:b/>
          <w:sz w:val="24"/>
          <w:szCs w:val="24"/>
        </w:rPr>
        <w:t>017</w:t>
      </w:r>
      <w:r w:rsidRPr="00FE4D49">
        <w:rPr>
          <w:rFonts w:asciiTheme="majorHAnsi" w:hAnsiTheme="majorHAnsi" w:cs="Tahoma"/>
          <w:b/>
          <w:sz w:val="24"/>
          <w:szCs w:val="24"/>
        </w:rPr>
        <w:t>/2017</w:t>
      </w:r>
      <w:r w:rsidRPr="00FE4D49">
        <w:rPr>
          <w:rFonts w:asciiTheme="majorHAnsi" w:hAnsiTheme="majorHAnsi" w:cs="Tahoma"/>
          <w:sz w:val="24"/>
          <w:szCs w:val="24"/>
        </w:rPr>
        <w:t xml:space="preserve">    -      REFERENTE AO PROJETO DE LEI </w:t>
      </w:r>
      <w:r>
        <w:rPr>
          <w:rFonts w:asciiTheme="majorHAnsi" w:hAnsiTheme="majorHAnsi" w:cs="Tahoma"/>
          <w:sz w:val="24"/>
          <w:szCs w:val="24"/>
        </w:rPr>
        <w:t>Nº  056</w:t>
      </w:r>
      <w:r w:rsidRPr="00FE4D49">
        <w:rPr>
          <w:rFonts w:asciiTheme="majorHAnsi" w:hAnsiTheme="majorHAnsi" w:cs="Tahoma"/>
          <w:sz w:val="24"/>
          <w:szCs w:val="24"/>
        </w:rPr>
        <w:t>/2017</w:t>
      </w: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>EMENTA: "</w:t>
      </w:r>
      <w:r>
        <w:rPr>
          <w:rFonts w:asciiTheme="majorHAnsi" w:hAnsiTheme="majorHAnsi" w:cs="Tahoma"/>
          <w:b/>
          <w:sz w:val="24"/>
          <w:szCs w:val="24"/>
        </w:rPr>
        <w:t>Dispõe sobre a Afetação de Imóvel Público Municipal como Sede do Poder Legislativo do Município de Major</w:t>
      </w:r>
      <w:proofErr w:type="gramStart"/>
      <w:r>
        <w:rPr>
          <w:rFonts w:asciiTheme="majorHAnsi" w:hAnsiTheme="majorHAnsi" w:cs="Tahoma"/>
          <w:b/>
          <w:sz w:val="24"/>
          <w:szCs w:val="24"/>
        </w:rPr>
        <w:t xml:space="preserve">   </w:t>
      </w:r>
      <w:proofErr w:type="gramEnd"/>
      <w:r>
        <w:rPr>
          <w:rFonts w:asciiTheme="majorHAnsi" w:hAnsiTheme="majorHAnsi" w:cs="Tahoma"/>
          <w:b/>
          <w:sz w:val="24"/>
          <w:szCs w:val="24"/>
        </w:rPr>
        <w:t>Vieira</w:t>
      </w:r>
      <w:r w:rsidRPr="00FE4D49">
        <w:rPr>
          <w:rFonts w:asciiTheme="majorHAnsi" w:hAnsiTheme="majorHAnsi" w:cs="Tahoma"/>
          <w:sz w:val="24"/>
          <w:szCs w:val="24"/>
        </w:rPr>
        <w:t>”.</w:t>
      </w: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FE4D49">
        <w:rPr>
          <w:rFonts w:asciiTheme="majorHAnsi" w:hAnsiTheme="majorHAnsi" w:cs="Tahoma"/>
          <w:b/>
          <w:sz w:val="24"/>
          <w:szCs w:val="24"/>
        </w:rPr>
        <w:tab/>
        <w:t xml:space="preserve">RELATÓRIO </w:t>
      </w: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Default="00E7349D" w:rsidP="00E7349D">
      <w:pPr>
        <w:spacing w:after="0"/>
        <w:ind w:firstLine="708"/>
        <w:jc w:val="both"/>
        <w:rPr>
          <w:rFonts w:ascii="Cambria" w:hAnsi="Cambria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>Tendo sido encaminhado</w:t>
      </w:r>
      <w:r w:rsidRPr="00FE4D49">
        <w:rPr>
          <w:rFonts w:ascii="Cambria" w:hAnsi="Cambria" w:cs="Tahoma"/>
          <w:sz w:val="24"/>
          <w:szCs w:val="24"/>
        </w:rPr>
        <w:t xml:space="preserve"> para análise e parecer desta comissão o</w:t>
      </w:r>
      <w:proofErr w:type="gramStart"/>
      <w:r>
        <w:rPr>
          <w:rFonts w:ascii="Cambria" w:hAnsi="Cambria" w:cs="Tahoma"/>
          <w:sz w:val="24"/>
          <w:szCs w:val="24"/>
        </w:rPr>
        <w:t xml:space="preserve">  </w:t>
      </w:r>
      <w:r w:rsidRPr="00FE4D49">
        <w:rPr>
          <w:rFonts w:ascii="Cambria" w:hAnsi="Cambria" w:cs="Tahoma"/>
          <w:sz w:val="24"/>
          <w:szCs w:val="24"/>
        </w:rPr>
        <w:t xml:space="preserve"> </w:t>
      </w:r>
      <w:proofErr w:type="gramEnd"/>
      <w:r w:rsidRPr="00FE4D49">
        <w:rPr>
          <w:rFonts w:ascii="Cambria" w:hAnsi="Cambria" w:cs="Tahoma"/>
          <w:sz w:val="24"/>
          <w:szCs w:val="24"/>
        </w:rPr>
        <w:t>projeto de lei</w:t>
      </w:r>
      <w:r>
        <w:rPr>
          <w:rFonts w:ascii="Cambria" w:hAnsi="Cambria" w:cs="Tahoma"/>
          <w:sz w:val="24"/>
          <w:szCs w:val="24"/>
        </w:rPr>
        <w:t xml:space="preserve"> </w:t>
      </w:r>
      <w:r w:rsidRPr="00FE4D49">
        <w:rPr>
          <w:rFonts w:ascii="Cambria" w:hAnsi="Cambria" w:cs="Tahoma"/>
          <w:sz w:val="24"/>
          <w:szCs w:val="24"/>
        </w:rPr>
        <w:t xml:space="preserve"> acima nominado, como relator designado, passo a apresentar a devida manifestação em análise.</w:t>
      </w:r>
    </w:p>
    <w:p w:rsidR="00E7349D" w:rsidRDefault="00E7349D" w:rsidP="00E7349D">
      <w:pPr>
        <w:spacing w:after="0"/>
        <w:ind w:firstLine="708"/>
        <w:jc w:val="both"/>
        <w:rPr>
          <w:rFonts w:ascii="Cambria" w:hAnsi="Cambria" w:cs="Tahoma"/>
          <w:sz w:val="24"/>
          <w:szCs w:val="24"/>
        </w:rPr>
      </w:pP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Trata-se de matéria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 </w:t>
      </w:r>
      <w:proofErr w:type="gramEnd"/>
      <w:r>
        <w:rPr>
          <w:rFonts w:ascii="Cambria" w:hAnsi="Cambria" w:cs="Estrangelo Edessa"/>
          <w:sz w:val="24"/>
          <w:szCs w:val="24"/>
        </w:rPr>
        <w:t>de origem   do Poder Executivo Municipal, ensejando a regularização da afetação  de imóvel público do município, compreendendo  a totalidade  do imóvel desapropriado pelo Município de Major Vieira, através do Decreto nº 683 de 31 de agosto de 1990, e da Lei Municipal nº 860 de 20 de setembro de 1990.</w:t>
      </w: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 xml:space="preserve">O imóvel a que </w:t>
      </w:r>
      <w:proofErr w:type="gramStart"/>
      <w:r>
        <w:rPr>
          <w:rFonts w:ascii="Cambria" w:hAnsi="Cambria" w:cs="Estrangelo Edessa"/>
          <w:sz w:val="24"/>
          <w:szCs w:val="24"/>
        </w:rPr>
        <w:t>pretende-se</w:t>
      </w:r>
      <w:proofErr w:type="gramEnd"/>
      <w:r>
        <w:rPr>
          <w:rFonts w:ascii="Cambria" w:hAnsi="Cambria" w:cs="Estrangelo Edessa"/>
          <w:sz w:val="24"/>
          <w:szCs w:val="24"/>
        </w:rPr>
        <w:t xml:space="preserve"> regularizar  está localizado na rua João Florentino de Sousa nº 688, compreendendo um terreno  com área de 1.200 (mil e duzentos metros quadrados), com edificação de aproximadamente 355 (trezentos e cinqüenta e cinco) metros quadrados, o qual  será destinado   à  sede do  Poder Legislativo Municipal.</w:t>
      </w: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Por conta da regularização da afetação prevista no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>projeto de lei, o Poder Legislativo devolverá ao Poder Executivo o montante de R$ 360.000,00 (trezentos e sessenta mil reais) em 36 (trinta e seis) parcelas  mensais iguais no valor de R$ 10.000,00 (dez mil reais) cada uma, a partir do mês de janeiro de 2018.</w:t>
      </w: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Estabelece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 </w:t>
      </w:r>
      <w:proofErr w:type="gramEnd"/>
      <w:r>
        <w:rPr>
          <w:rFonts w:ascii="Cambria" w:hAnsi="Cambria" w:cs="Estrangelo Edessa"/>
          <w:sz w:val="24"/>
          <w:szCs w:val="24"/>
        </w:rPr>
        <w:t xml:space="preserve">o parágrafo único do art. 4º, que o valor a ser repassado pela Câmara de Vereadores,  a título  de devolução ao Poder Executivo, será  integralmente destinado  ao Regime Próprio de Previdência do Município de Major Vieira,   para  a diminuição   do déficit atual  do Município para com o RPPS. </w:t>
      </w: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E7349D" w:rsidRPr="004C22D2" w:rsidRDefault="00E7349D" w:rsidP="00E7349D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lastRenderedPageBreak/>
        <w:t>Lido o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>projeto de lei na sessão do dia  09 de outubro do corrente ano,   foi apreciado o pedido de urgência na tramitação  do mesmo, formulado pelo Prefeito Municipal,  ficando  na oportunidade aprovado  por votos unanimes,  seguindo então  a matéria  apreciada    em rito de urgência  urgentíssima,  com encaminhamento às comissões técnicas,  e consultoria jurídica, para  análise e manifestação.</w:t>
      </w:r>
    </w:p>
    <w:p w:rsidR="00E7349D" w:rsidRDefault="00E7349D" w:rsidP="00E7349D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E7349D" w:rsidRPr="004C22D2" w:rsidRDefault="00E7349D" w:rsidP="00E7349D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7349D" w:rsidRPr="00FE4D49" w:rsidRDefault="00E7349D" w:rsidP="00E7349D">
      <w:pPr>
        <w:spacing w:after="0"/>
        <w:ind w:firstLine="708"/>
        <w:jc w:val="both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DA ANÁLISE</w:t>
      </w: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8229DE" w:rsidRDefault="00E7349D" w:rsidP="00E7349D">
      <w:pPr>
        <w:spacing w:after="0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  <w:r w:rsidRPr="00FE4D49">
        <w:rPr>
          <w:rFonts w:asciiTheme="majorHAnsi" w:hAnsiTheme="majorHAnsi" w:cs="Tahoma"/>
          <w:sz w:val="24"/>
          <w:szCs w:val="24"/>
        </w:rPr>
        <w:tab/>
        <w:t>Em exame</w:t>
      </w:r>
      <w:proofErr w:type="gramStart"/>
      <w:r w:rsidRPr="00FE4D49">
        <w:rPr>
          <w:rFonts w:asciiTheme="majorHAnsi" w:hAnsiTheme="majorHAnsi" w:cs="Tahoma"/>
          <w:sz w:val="24"/>
          <w:szCs w:val="24"/>
        </w:rPr>
        <w:t xml:space="preserve">  </w:t>
      </w:r>
      <w:proofErr w:type="gramEnd"/>
      <w:r w:rsidRPr="00FE4D49">
        <w:rPr>
          <w:rFonts w:asciiTheme="majorHAnsi" w:hAnsiTheme="majorHAnsi" w:cs="Tahoma"/>
          <w:sz w:val="24"/>
          <w:szCs w:val="24"/>
        </w:rPr>
        <w:t xml:space="preserve">na comissão de constituição, justiça e </w:t>
      </w:r>
      <w:r>
        <w:rPr>
          <w:rFonts w:asciiTheme="majorHAnsi" w:hAnsiTheme="majorHAnsi" w:cs="Tahoma"/>
          <w:sz w:val="24"/>
          <w:szCs w:val="24"/>
        </w:rPr>
        <w:t>redação,  em parecer  de  nº 051</w:t>
      </w:r>
      <w:r w:rsidRPr="00FE4D49">
        <w:rPr>
          <w:rFonts w:asciiTheme="majorHAnsi" w:hAnsiTheme="majorHAnsi" w:cs="Tahoma"/>
          <w:sz w:val="24"/>
          <w:szCs w:val="24"/>
        </w:rPr>
        <w:t>/2017, o relator com base no pare</w:t>
      </w:r>
      <w:r>
        <w:rPr>
          <w:rFonts w:asciiTheme="majorHAnsi" w:hAnsiTheme="majorHAnsi" w:cs="Tahoma"/>
          <w:sz w:val="24"/>
          <w:szCs w:val="24"/>
        </w:rPr>
        <w:t xml:space="preserve">cer da consultoria  jurídica, </w:t>
      </w:r>
      <w:r w:rsidRPr="00FE4D49">
        <w:rPr>
          <w:rFonts w:asciiTheme="majorHAnsi" w:hAnsiTheme="majorHAnsi" w:cs="Tahoma"/>
          <w:sz w:val="24"/>
          <w:szCs w:val="24"/>
        </w:rPr>
        <w:t xml:space="preserve"> manifestou</w:t>
      </w:r>
      <w:r>
        <w:rPr>
          <w:rFonts w:asciiTheme="majorHAnsi" w:hAnsiTheme="majorHAnsi" w:cs="Tahoma"/>
          <w:sz w:val="24"/>
          <w:szCs w:val="24"/>
        </w:rPr>
        <w:t xml:space="preserve">-se </w:t>
      </w:r>
      <w:r w:rsidRPr="00FE4D49">
        <w:rPr>
          <w:rFonts w:asciiTheme="majorHAnsi" w:hAnsiTheme="majorHAnsi" w:cs="Tahoma"/>
          <w:sz w:val="24"/>
          <w:szCs w:val="24"/>
        </w:rPr>
        <w:t xml:space="preserve"> pela admissibilidade do projeto de lei,</w:t>
      </w:r>
      <w:r>
        <w:rPr>
          <w:rFonts w:asciiTheme="majorHAnsi" w:hAnsiTheme="majorHAnsi" w:cs="Tahoma"/>
          <w:sz w:val="24"/>
          <w:szCs w:val="24"/>
        </w:rPr>
        <w:t xml:space="preserve"> requerendo entretanto, que  se aprovado,  obtenha o  projeto  o encaminhamento novamente à comissão de constituição, justiça e redação, para que  em sua  redação final,  no art. 4º onde consta </w:t>
      </w:r>
      <w:r w:rsidRPr="008229DE">
        <w:rPr>
          <w:rFonts w:asciiTheme="majorHAnsi" w:hAnsiTheme="majorHAnsi" w:cs="Tahoma"/>
          <w:b/>
          <w:i/>
          <w:sz w:val="24"/>
          <w:szCs w:val="24"/>
          <w:u w:val="single"/>
        </w:rPr>
        <w:t>“(.</w:t>
      </w:r>
      <w:r w:rsidR="008229DE" w:rsidRPr="008229DE">
        <w:rPr>
          <w:rFonts w:asciiTheme="majorHAnsi" w:hAnsiTheme="majorHAnsi" w:cs="Tahoma"/>
          <w:b/>
          <w:i/>
          <w:sz w:val="24"/>
          <w:szCs w:val="24"/>
          <w:u w:val="single"/>
        </w:rPr>
        <w:t>..) O poder Executivo devolver</w:t>
      </w:r>
      <w:r w:rsidRPr="008229DE">
        <w:rPr>
          <w:rFonts w:asciiTheme="majorHAnsi" w:hAnsiTheme="majorHAnsi" w:cs="Tahoma"/>
          <w:b/>
          <w:i/>
          <w:sz w:val="24"/>
          <w:szCs w:val="24"/>
          <w:u w:val="single"/>
        </w:rPr>
        <w:t xml:space="preserve">á ao Poder Executivo, passe a constar (...) </w:t>
      </w:r>
      <w:r w:rsidR="008229DE" w:rsidRPr="008229DE">
        <w:rPr>
          <w:rFonts w:asciiTheme="majorHAnsi" w:hAnsiTheme="majorHAnsi" w:cs="Tahoma"/>
          <w:b/>
          <w:i/>
          <w:sz w:val="24"/>
          <w:szCs w:val="24"/>
          <w:u w:val="single"/>
        </w:rPr>
        <w:t>-</w:t>
      </w:r>
      <w:r w:rsidRPr="008229DE">
        <w:rPr>
          <w:rFonts w:asciiTheme="majorHAnsi" w:hAnsiTheme="majorHAnsi" w:cs="Tahoma"/>
          <w:b/>
          <w:i/>
          <w:sz w:val="24"/>
          <w:szCs w:val="24"/>
          <w:u w:val="single"/>
        </w:rPr>
        <w:t xml:space="preserve"> o Poder Legislativo devolverá ao Poder Executivo</w:t>
      </w:r>
      <w:r w:rsidR="008229DE">
        <w:rPr>
          <w:rFonts w:asciiTheme="majorHAnsi" w:hAnsiTheme="majorHAnsi" w:cs="Tahoma"/>
          <w:b/>
          <w:i/>
          <w:sz w:val="24"/>
          <w:szCs w:val="24"/>
          <w:u w:val="single"/>
        </w:rPr>
        <w:t>.</w:t>
      </w:r>
    </w:p>
    <w:p w:rsidR="008229DE" w:rsidRDefault="008229DE" w:rsidP="00E7349D">
      <w:pPr>
        <w:spacing w:after="0"/>
        <w:ind w:firstLine="708"/>
        <w:jc w:val="both"/>
        <w:rPr>
          <w:rFonts w:asciiTheme="majorHAnsi" w:hAnsiTheme="majorHAnsi" w:cs="Tahoma"/>
          <w:b/>
          <w:sz w:val="24"/>
          <w:szCs w:val="24"/>
        </w:rPr>
      </w:pPr>
    </w:p>
    <w:p w:rsidR="00E7349D" w:rsidRPr="00FE4D49" w:rsidRDefault="00E7349D" w:rsidP="00E7349D">
      <w:pPr>
        <w:spacing w:after="0"/>
        <w:ind w:firstLine="708"/>
        <w:jc w:val="both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DO VOTO</w:t>
      </w:r>
    </w:p>
    <w:p w:rsidR="00E7349D" w:rsidRPr="00FE4D49" w:rsidRDefault="00E7349D" w:rsidP="00E7349D">
      <w:pPr>
        <w:spacing w:after="0"/>
        <w:ind w:firstLine="708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ab/>
        <w:t xml:space="preserve">Desta forma, </w:t>
      </w:r>
      <w:r w:rsidR="008229DE">
        <w:rPr>
          <w:rFonts w:asciiTheme="majorHAnsi" w:hAnsiTheme="majorHAnsi" w:cs="Tahoma"/>
          <w:sz w:val="24"/>
          <w:szCs w:val="24"/>
        </w:rPr>
        <w:t>alisando</w:t>
      </w:r>
      <w:proofErr w:type="gramStart"/>
      <w:r w:rsidR="008229DE">
        <w:rPr>
          <w:rFonts w:asciiTheme="majorHAnsi" w:hAnsiTheme="majorHAnsi" w:cs="Tahoma"/>
          <w:sz w:val="24"/>
          <w:szCs w:val="24"/>
        </w:rPr>
        <w:t xml:space="preserve">  </w:t>
      </w:r>
      <w:proofErr w:type="gramEnd"/>
      <w:r w:rsidR="008229DE">
        <w:rPr>
          <w:rFonts w:asciiTheme="majorHAnsi" w:hAnsiTheme="majorHAnsi" w:cs="Tahoma"/>
          <w:sz w:val="24"/>
          <w:szCs w:val="24"/>
        </w:rPr>
        <w:t xml:space="preserve">o mérito  do projeto de lei, e </w:t>
      </w:r>
      <w:r w:rsidRPr="00FE4D49">
        <w:rPr>
          <w:rFonts w:asciiTheme="majorHAnsi" w:hAnsiTheme="majorHAnsi" w:cs="Tahoma"/>
          <w:sz w:val="24"/>
          <w:szCs w:val="24"/>
        </w:rPr>
        <w:t xml:space="preserve">atento ao parecer da comissão de constituição, justiça e redação, apresento </w:t>
      </w:r>
      <w:r w:rsidR="008229DE">
        <w:rPr>
          <w:rFonts w:asciiTheme="majorHAnsi" w:hAnsiTheme="majorHAnsi" w:cs="Tahoma"/>
          <w:sz w:val="24"/>
          <w:szCs w:val="24"/>
        </w:rPr>
        <w:t xml:space="preserve"> meu </w:t>
      </w:r>
      <w:r w:rsidRPr="00FE4D49">
        <w:rPr>
          <w:rFonts w:asciiTheme="majorHAnsi" w:hAnsiTheme="majorHAnsi" w:cs="Tahoma"/>
          <w:sz w:val="24"/>
          <w:szCs w:val="24"/>
        </w:rPr>
        <w:t xml:space="preserve"> parecer  e voto favorável  à </w:t>
      </w:r>
      <w:r w:rsidR="008229DE">
        <w:rPr>
          <w:rFonts w:asciiTheme="majorHAnsi" w:hAnsiTheme="majorHAnsi" w:cs="Tahoma"/>
          <w:sz w:val="24"/>
          <w:szCs w:val="24"/>
        </w:rPr>
        <w:t xml:space="preserve"> sua </w:t>
      </w:r>
      <w:r w:rsidRPr="00FE4D49">
        <w:rPr>
          <w:rFonts w:asciiTheme="majorHAnsi" w:hAnsiTheme="majorHAnsi" w:cs="Tahoma"/>
          <w:sz w:val="24"/>
          <w:szCs w:val="24"/>
        </w:rPr>
        <w:t>aprovação</w:t>
      </w:r>
      <w:r w:rsidR="008229DE">
        <w:rPr>
          <w:rFonts w:asciiTheme="majorHAnsi" w:hAnsiTheme="majorHAnsi" w:cs="Tahoma"/>
          <w:sz w:val="24"/>
          <w:szCs w:val="24"/>
        </w:rPr>
        <w:t>.</w:t>
      </w:r>
    </w:p>
    <w:p w:rsidR="00E7349D" w:rsidRPr="00FE4D49" w:rsidRDefault="00E7349D" w:rsidP="00E7349D">
      <w:pPr>
        <w:spacing w:after="0"/>
        <w:ind w:firstLine="708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 xml:space="preserve"> </w:t>
      </w:r>
    </w:p>
    <w:p w:rsidR="00E7349D" w:rsidRPr="00FE4D49" w:rsidRDefault="00E7349D" w:rsidP="00E7349D">
      <w:pPr>
        <w:spacing w:after="0"/>
        <w:ind w:firstLine="708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 xml:space="preserve">É o parecer que submeto à apreciação dos Nobres Colegas Membros desta Comissão. </w:t>
      </w: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FE4D49" w:rsidRDefault="00E7349D" w:rsidP="008229DE">
      <w:pPr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>Sala</w:t>
      </w:r>
      <w:r w:rsidR="008229DE">
        <w:rPr>
          <w:rFonts w:asciiTheme="majorHAnsi" w:hAnsiTheme="majorHAnsi" w:cs="Tahoma"/>
          <w:sz w:val="24"/>
          <w:szCs w:val="24"/>
        </w:rPr>
        <w:t xml:space="preserve"> das Comissões, em</w:t>
      </w:r>
      <w:proofErr w:type="gramStart"/>
      <w:r w:rsidR="008229DE">
        <w:rPr>
          <w:rFonts w:asciiTheme="majorHAnsi" w:hAnsiTheme="majorHAnsi" w:cs="Tahoma"/>
          <w:sz w:val="24"/>
          <w:szCs w:val="24"/>
        </w:rPr>
        <w:t xml:space="preserve">  </w:t>
      </w:r>
      <w:proofErr w:type="gramEnd"/>
      <w:r w:rsidR="008229DE">
        <w:rPr>
          <w:rFonts w:asciiTheme="majorHAnsi" w:hAnsiTheme="majorHAnsi" w:cs="Tahoma"/>
          <w:sz w:val="24"/>
          <w:szCs w:val="24"/>
        </w:rPr>
        <w:t>11</w:t>
      </w:r>
      <w:r w:rsidRPr="00FE4D49">
        <w:rPr>
          <w:rFonts w:asciiTheme="majorHAnsi" w:hAnsiTheme="majorHAnsi" w:cs="Tahoma"/>
          <w:sz w:val="24"/>
          <w:szCs w:val="24"/>
        </w:rPr>
        <w:t xml:space="preserve"> de outubro  de  2017.    </w:t>
      </w: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</w:p>
    <w:p w:rsidR="00E7349D" w:rsidRPr="00FE4D49" w:rsidRDefault="00E7349D" w:rsidP="008229DE">
      <w:pPr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 xml:space="preserve">Agostinho </w:t>
      </w:r>
      <w:proofErr w:type="spellStart"/>
      <w:r w:rsidRPr="00FE4D49">
        <w:rPr>
          <w:rFonts w:asciiTheme="majorHAnsi" w:hAnsiTheme="majorHAnsi" w:cs="Tahoma"/>
          <w:b/>
          <w:sz w:val="24"/>
          <w:szCs w:val="24"/>
        </w:rPr>
        <w:t>Barrankievicz</w:t>
      </w:r>
      <w:proofErr w:type="spellEnd"/>
      <w:r w:rsidRPr="00FE4D49">
        <w:rPr>
          <w:rFonts w:asciiTheme="majorHAnsi" w:hAnsiTheme="majorHAnsi" w:cs="Tahoma"/>
          <w:b/>
          <w:sz w:val="24"/>
          <w:szCs w:val="24"/>
        </w:rPr>
        <w:t xml:space="preserve"> - relator</w:t>
      </w: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4C22D2" w:rsidRDefault="00E7349D" w:rsidP="008229DE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PARECER DA COMISSÃO</w:t>
      </w:r>
      <w:r w:rsidRPr="004C22D2">
        <w:rPr>
          <w:rFonts w:ascii="Tahoma" w:hAnsi="Tahoma" w:cs="Tahoma"/>
          <w:sz w:val="24"/>
          <w:szCs w:val="24"/>
        </w:rPr>
        <w:t>:</w:t>
      </w:r>
    </w:p>
    <w:p w:rsidR="00E7349D" w:rsidRPr="004C22D2" w:rsidRDefault="00E7349D" w:rsidP="00E7349D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7349D" w:rsidRPr="00FE4D49" w:rsidRDefault="00E7349D" w:rsidP="00E7349D">
      <w:pPr>
        <w:spacing w:after="0"/>
        <w:ind w:left="708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 xml:space="preserve">Realizada análise sob este parecer exarado pelo </w:t>
      </w:r>
      <w:proofErr w:type="gramStart"/>
      <w:r w:rsidRPr="00FE4D49">
        <w:rPr>
          <w:rFonts w:asciiTheme="majorHAnsi" w:hAnsiTheme="majorHAnsi" w:cs="Tahoma"/>
          <w:sz w:val="24"/>
          <w:szCs w:val="24"/>
        </w:rPr>
        <w:t>Sr.</w:t>
      </w:r>
      <w:proofErr w:type="gramEnd"/>
      <w:r w:rsidRPr="00FE4D49">
        <w:rPr>
          <w:rFonts w:asciiTheme="majorHAnsi" w:hAnsiTheme="majorHAnsi" w:cs="Tahoma"/>
          <w:sz w:val="24"/>
          <w:szCs w:val="24"/>
        </w:rPr>
        <w:t xml:space="preserve"> relator, nos posicionamos pelo seu acolhimento.</w:t>
      </w: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FE4D49" w:rsidRDefault="00E7349D" w:rsidP="00E7349D">
      <w:pPr>
        <w:spacing w:after="0"/>
        <w:ind w:firstLine="708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>Major Vieira,</w:t>
      </w:r>
      <w:proofErr w:type="gramStart"/>
      <w:r w:rsidRPr="00FE4D49">
        <w:rPr>
          <w:rFonts w:asciiTheme="majorHAnsi" w:hAnsiTheme="majorHAnsi" w:cs="Tahoma"/>
          <w:sz w:val="24"/>
          <w:szCs w:val="24"/>
        </w:rPr>
        <w:t xml:space="preserve">    </w:t>
      </w:r>
      <w:proofErr w:type="gramEnd"/>
      <w:r w:rsidR="008229DE">
        <w:rPr>
          <w:rFonts w:asciiTheme="majorHAnsi" w:hAnsiTheme="majorHAnsi" w:cs="Tahoma"/>
          <w:sz w:val="24"/>
          <w:szCs w:val="24"/>
        </w:rPr>
        <w:t>11</w:t>
      </w:r>
      <w:r w:rsidRPr="00FE4D49">
        <w:rPr>
          <w:rFonts w:asciiTheme="majorHAnsi" w:hAnsiTheme="majorHAnsi" w:cs="Tahoma"/>
          <w:sz w:val="24"/>
          <w:szCs w:val="24"/>
        </w:rPr>
        <w:t xml:space="preserve"> de outubro   de 2017.    </w:t>
      </w:r>
    </w:p>
    <w:p w:rsidR="00E7349D" w:rsidRPr="00FE4D49" w:rsidRDefault="00E7349D" w:rsidP="00E7349D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E7349D" w:rsidRPr="00FE4D49" w:rsidRDefault="00E7349D" w:rsidP="00E7349D">
      <w:pPr>
        <w:spacing w:after="0"/>
        <w:ind w:firstLine="708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DIOGO SIMÃO SUDOSKI</w:t>
      </w:r>
    </w:p>
    <w:p w:rsidR="00E7349D" w:rsidRPr="00FE4D49" w:rsidRDefault="00E7349D" w:rsidP="00E7349D">
      <w:pPr>
        <w:spacing w:after="0"/>
        <w:rPr>
          <w:rFonts w:asciiTheme="majorHAnsi" w:hAnsiTheme="majorHAnsi" w:cs="Tahoma"/>
          <w:b/>
          <w:sz w:val="24"/>
          <w:szCs w:val="24"/>
        </w:rPr>
      </w:pPr>
    </w:p>
    <w:p w:rsidR="00E7349D" w:rsidRPr="00FE4D49" w:rsidRDefault="00E7349D" w:rsidP="00E7349D">
      <w:pPr>
        <w:spacing w:after="0"/>
        <w:ind w:firstLine="708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AUGUSTINHO CARVALHO DOS</w:t>
      </w:r>
      <w:proofErr w:type="gramStart"/>
      <w:r w:rsidRPr="00FE4D49">
        <w:rPr>
          <w:rFonts w:asciiTheme="majorHAnsi" w:hAnsiTheme="majorHAnsi" w:cs="Tahoma"/>
          <w:b/>
          <w:sz w:val="24"/>
          <w:szCs w:val="24"/>
        </w:rPr>
        <w:t xml:space="preserve">  </w:t>
      </w:r>
      <w:proofErr w:type="gramEnd"/>
      <w:r w:rsidRPr="00FE4D49">
        <w:rPr>
          <w:rFonts w:asciiTheme="majorHAnsi" w:hAnsiTheme="majorHAnsi" w:cs="Tahoma"/>
          <w:b/>
          <w:sz w:val="24"/>
          <w:szCs w:val="24"/>
        </w:rPr>
        <w:t xml:space="preserve">SANTOS </w:t>
      </w:r>
    </w:p>
    <w:p w:rsidR="00E7349D" w:rsidRPr="00FE4D49" w:rsidRDefault="00E7349D" w:rsidP="00E7349D">
      <w:pPr>
        <w:spacing w:after="0"/>
        <w:rPr>
          <w:rFonts w:asciiTheme="majorHAnsi" w:hAnsiTheme="majorHAnsi" w:cs="Tahoma"/>
          <w:sz w:val="24"/>
          <w:szCs w:val="24"/>
        </w:rPr>
      </w:pPr>
    </w:p>
    <w:p w:rsidR="00E7349D" w:rsidRPr="004C22D2" w:rsidRDefault="00E7349D" w:rsidP="00E7349D">
      <w:pPr>
        <w:spacing w:after="0"/>
        <w:rPr>
          <w:rFonts w:ascii="Tahoma" w:hAnsi="Tahoma" w:cs="Tahoma"/>
          <w:sz w:val="24"/>
          <w:szCs w:val="24"/>
        </w:rPr>
      </w:pPr>
    </w:p>
    <w:p w:rsidR="00E7349D" w:rsidRPr="004C22D2" w:rsidRDefault="00E7349D" w:rsidP="00E7349D">
      <w:pPr>
        <w:spacing w:after="0"/>
        <w:rPr>
          <w:rFonts w:ascii="Tahoma" w:hAnsi="Tahoma" w:cs="Tahoma"/>
          <w:sz w:val="24"/>
          <w:szCs w:val="24"/>
        </w:rPr>
      </w:pPr>
    </w:p>
    <w:p w:rsidR="00E7349D" w:rsidRPr="004C22D2" w:rsidRDefault="00E7349D" w:rsidP="00E7349D">
      <w:pPr>
        <w:rPr>
          <w:rFonts w:ascii="Tahoma" w:hAnsi="Tahoma" w:cs="Tahoma"/>
          <w:sz w:val="24"/>
          <w:szCs w:val="24"/>
        </w:rPr>
      </w:pPr>
    </w:p>
    <w:p w:rsidR="00E7349D" w:rsidRDefault="00E7349D" w:rsidP="00E7349D"/>
    <w:p w:rsidR="00E7349D" w:rsidRDefault="00E7349D" w:rsidP="00E7349D"/>
    <w:p w:rsidR="00E7349D" w:rsidRDefault="00E7349D" w:rsidP="00E7349D"/>
    <w:p w:rsidR="00A55E2B" w:rsidRDefault="008229DE"/>
    <w:sectPr w:rsidR="00A55E2B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E7349D"/>
    <w:rsid w:val="00696B00"/>
    <w:rsid w:val="007533CC"/>
    <w:rsid w:val="008229DE"/>
    <w:rsid w:val="00D260BC"/>
    <w:rsid w:val="00E7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9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9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2017-10-11T14:28:00Z</cp:lastPrinted>
  <dcterms:created xsi:type="dcterms:W3CDTF">2017-10-11T14:16:00Z</dcterms:created>
  <dcterms:modified xsi:type="dcterms:W3CDTF">2017-10-11T14:30:00Z</dcterms:modified>
</cp:coreProperties>
</file>