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DC" w:rsidRDefault="00E738C8" w:rsidP="008B57DC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57DC">
        <w:rPr>
          <w:rFonts w:ascii="Cambria" w:hAnsi="Cambria"/>
          <w:b/>
          <w:sz w:val="28"/>
          <w:szCs w:val="28"/>
        </w:rPr>
        <w:t>ESTADO DE SANTA CATARINA</w:t>
      </w:r>
    </w:p>
    <w:p w:rsidR="008B57DC" w:rsidRDefault="008B57DC" w:rsidP="008B57DC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B57DC" w:rsidRDefault="008B57DC" w:rsidP="008B57DC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8B57DC" w:rsidRDefault="008B57DC" w:rsidP="008B57DC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8B57DC" w:rsidRDefault="008B57DC" w:rsidP="00E738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6B0" w:rsidRDefault="009F06B0" w:rsidP="00E738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F06B0" w:rsidRDefault="009F06B0" w:rsidP="009F06B0">
      <w:pPr>
        <w:spacing w:after="0"/>
        <w:rPr>
          <w:sz w:val="18"/>
          <w:szCs w:val="18"/>
        </w:rPr>
      </w:pPr>
    </w:p>
    <w:p w:rsidR="009F06B0" w:rsidRPr="00846A08" w:rsidRDefault="009F06B0" w:rsidP="009F06B0">
      <w:pPr>
        <w:spacing w:after="0"/>
        <w:rPr>
          <w:rFonts w:ascii="Eras Demi ITC" w:hAnsi="Eras Demi ITC" w:cs="Estrangelo Edessa"/>
          <w:b/>
          <w:sz w:val="25"/>
          <w:szCs w:val="25"/>
        </w:rPr>
      </w:pPr>
      <w:r w:rsidRPr="00846A08">
        <w:rPr>
          <w:rFonts w:ascii="Eras Demi ITC" w:hAnsi="Eras Demi ITC" w:cs="Estrangelo Edessa"/>
          <w:b/>
          <w:sz w:val="25"/>
          <w:szCs w:val="25"/>
        </w:rPr>
        <w:t xml:space="preserve">COMISSÃO DE CONSTITUIÇÃO, JUSTIÇA E REDAÇÃO </w:t>
      </w:r>
    </w:p>
    <w:p w:rsidR="009F06B0" w:rsidRPr="00B06863" w:rsidRDefault="009F06B0" w:rsidP="009F06B0">
      <w:pPr>
        <w:spacing w:after="0"/>
        <w:rPr>
          <w:rFonts w:ascii="Eras Demi ITC" w:hAnsi="Eras Demi ITC" w:cs="Estrangelo Edessa"/>
          <w:sz w:val="25"/>
          <w:szCs w:val="25"/>
        </w:rPr>
      </w:pPr>
      <w:r>
        <w:rPr>
          <w:rFonts w:ascii="Eras Demi ITC" w:hAnsi="Eras Demi ITC" w:cs="Estrangelo Edessa"/>
          <w:sz w:val="25"/>
          <w:szCs w:val="25"/>
        </w:rPr>
        <w:br/>
      </w:r>
      <w:r w:rsidRPr="00B06863">
        <w:rPr>
          <w:rFonts w:ascii="Eras Demi ITC" w:hAnsi="Eras Demi ITC" w:cs="Estrangelo Edessa"/>
          <w:sz w:val="25"/>
          <w:szCs w:val="25"/>
        </w:rPr>
        <w:t>PARECER Nº</w:t>
      </w:r>
      <w:proofErr w:type="gramStart"/>
      <w:r w:rsidR="00647CE5">
        <w:rPr>
          <w:rFonts w:ascii="Eras Demi ITC" w:hAnsi="Eras Demi ITC" w:cs="Estrangelo Edessa"/>
          <w:sz w:val="25"/>
          <w:szCs w:val="25"/>
        </w:rPr>
        <w:t xml:space="preserve">  </w:t>
      </w:r>
      <w:proofErr w:type="gramEnd"/>
      <w:r w:rsidR="00647CE5">
        <w:rPr>
          <w:rFonts w:ascii="Eras Demi ITC" w:hAnsi="Eras Demi ITC" w:cs="Estrangelo Edessa"/>
          <w:sz w:val="25"/>
          <w:szCs w:val="25"/>
        </w:rPr>
        <w:t>052</w:t>
      </w:r>
      <w:r>
        <w:rPr>
          <w:rFonts w:ascii="Eras Demi ITC" w:hAnsi="Eras Demi ITC" w:cs="Estrangelo Edessa"/>
          <w:sz w:val="25"/>
          <w:szCs w:val="25"/>
        </w:rPr>
        <w:t>/2017</w:t>
      </w:r>
      <w:r w:rsidRPr="00B06863">
        <w:rPr>
          <w:rFonts w:ascii="Eras Demi ITC" w:hAnsi="Eras Demi ITC" w:cs="Estrangelo Edessa"/>
          <w:sz w:val="25"/>
          <w:szCs w:val="25"/>
        </w:rPr>
        <w:t xml:space="preserve">    -      REFERENTE</w:t>
      </w:r>
      <w:r w:rsidR="00647CE5">
        <w:rPr>
          <w:rFonts w:ascii="Eras Demi ITC" w:hAnsi="Eras Demi ITC" w:cs="Estrangelo Edessa"/>
          <w:sz w:val="25"/>
          <w:szCs w:val="25"/>
        </w:rPr>
        <w:t xml:space="preserve"> AO PROJETO DE LEI Nº 047</w:t>
      </w:r>
      <w:r>
        <w:rPr>
          <w:rFonts w:ascii="Eras Demi ITC" w:hAnsi="Eras Demi ITC" w:cs="Estrangelo Edessa"/>
          <w:sz w:val="25"/>
          <w:szCs w:val="25"/>
        </w:rPr>
        <w:t>/2017</w:t>
      </w:r>
    </w:p>
    <w:p w:rsidR="00D06EA8" w:rsidRDefault="00D06EA8" w:rsidP="009F06B0">
      <w:pPr>
        <w:spacing w:after="0"/>
        <w:jc w:val="both"/>
        <w:rPr>
          <w:rFonts w:ascii="Eras Demi ITC" w:hAnsi="Eras Demi ITC" w:cs="Estrangelo Edessa"/>
          <w:sz w:val="25"/>
          <w:szCs w:val="25"/>
        </w:rPr>
      </w:pPr>
    </w:p>
    <w:p w:rsidR="009F06B0" w:rsidRDefault="009F06B0" w:rsidP="00647CE5">
      <w:pPr>
        <w:spacing w:after="0"/>
        <w:jc w:val="both"/>
        <w:rPr>
          <w:rFonts w:ascii="Estrangelo Edessa" w:hAnsi="Estrangelo Edessa" w:cs="Estrangelo Edessa"/>
          <w:sz w:val="24"/>
          <w:szCs w:val="24"/>
        </w:rPr>
      </w:pPr>
      <w:r w:rsidRPr="00D06EA8">
        <w:rPr>
          <w:rFonts w:ascii="Eras Demi ITC" w:hAnsi="Eras Demi ITC" w:cs="Estrangelo Edessa"/>
          <w:sz w:val="25"/>
          <w:szCs w:val="25"/>
          <w:u w:val="single"/>
        </w:rPr>
        <w:t>EMENTA</w:t>
      </w:r>
      <w:r w:rsidRPr="00B06863">
        <w:rPr>
          <w:rFonts w:ascii="Eras Demi ITC" w:hAnsi="Eras Demi ITC" w:cs="Estrangelo Edessa"/>
          <w:sz w:val="25"/>
          <w:szCs w:val="25"/>
        </w:rPr>
        <w:t xml:space="preserve">: </w:t>
      </w:r>
      <w:r>
        <w:rPr>
          <w:rFonts w:ascii="Eras Demi ITC" w:hAnsi="Eras Demi ITC" w:cs="Estrangelo Edessa"/>
          <w:sz w:val="25"/>
          <w:szCs w:val="25"/>
        </w:rPr>
        <w:t>“</w:t>
      </w:r>
      <w:r w:rsidR="00647CE5">
        <w:rPr>
          <w:rFonts w:ascii="Eras Demi ITC" w:hAnsi="Eras Demi ITC" w:cs="Estrangelo Edessa"/>
          <w:b/>
          <w:sz w:val="25"/>
          <w:szCs w:val="25"/>
        </w:rPr>
        <w:t xml:space="preserve">Dispõe sobre as Diretrizes Orçamentárias para a Elaboração da Lei Orçamentária de 2018 e dá Outras Providências”. </w:t>
      </w:r>
    </w:p>
    <w:p w:rsidR="00647CE5" w:rsidRDefault="00F20FFB" w:rsidP="009F06B0">
      <w:pPr>
        <w:spacing w:after="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>
        <w:rPr>
          <w:rFonts w:ascii="Estrangelo Edessa" w:hAnsi="Estrangelo Edessa" w:cs="Estrangelo Edessa"/>
          <w:sz w:val="24"/>
          <w:szCs w:val="24"/>
        </w:rPr>
        <w:tab/>
      </w:r>
    </w:p>
    <w:p w:rsidR="00F20FFB" w:rsidRDefault="00F20FFB" w:rsidP="009F06B0">
      <w:pPr>
        <w:spacing w:after="0"/>
        <w:rPr>
          <w:rFonts w:ascii="Estrangelo Edessa" w:hAnsi="Estrangelo Edessa" w:cs="Estrangelo Edessa"/>
          <w:sz w:val="24"/>
          <w:szCs w:val="24"/>
        </w:rPr>
      </w:pPr>
    </w:p>
    <w:p w:rsidR="00F20FFB" w:rsidRDefault="00F20FFB" w:rsidP="00F20FFB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 Tendo sido encaminhado pela Presidência da Casa </w:t>
      </w:r>
      <w:proofErr w:type="gramStart"/>
      <w:r>
        <w:rPr>
          <w:rFonts w:ascii="Estrangelo Edessa" w:hAnsi="Estrangelo Edessa" w:cs="Estrangelo Edessa"/>
          <w:sz w:val="24"/>
          <w:szCs w:val="24"/>
        </w:rPr>
        <w:t>à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 esta Comissão, o projeto de lei acima  mencionado,  como relator designado, passo a apresentar  a minha manifestação acerca da matéria.</w:t>
      </w:r>
    </w:p>
    <w:p w:rsidR="00F20FFB" w:rsidRDefault="00F20FFB" w:rsidP="00F20FFB">
      <w:pPr>
        <w:spacing w:after="0"/>
        <w:ind w:firstLine="708"/>
        <w:rPr>
          <w:rFonts w:ascii="Estrangelo Edessa" w:hAnsi="Estrangelo Edessa" w:cs="Estrangelo Edessa"/>
          <w:sz w:val="24"/>
          <w:szCs w:val="24"/>
        </w:rPr>
      </w:pPr>
    </w:p>
    <w:p w:rsidR="00F20FFB" w:rsidRDefault="00F20FFB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 w:rsidR="00647CE5">
        <w:rPr>
          <w:rFonts w:ascii="Estrangelo Edessa" w:hAnsi="Estrangelo Edessa" w:cs="Estrangelo Edessa"/>
          <w:sz w:val="24"/>
          <w:szCs w:val="24"/>
        </w:rPr>
        <w:t>Trata-se de projeto de lei de origem do Poder Executivo Municipal, que dispõe sobre as diretrizes orçamentárias do município de Major Vieira para o exercício de 2018,</w:t>
      </w:r>
      <w:proofErr w:type="gramStart"/>
      <w:r w:rsidR="00647CE5"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 w:rsidR="00647CE5">
        <w:rPr>
          <w:rFonts w:ascii="Estrangelo Edessa" w:hAnsi="Estrangelo Edessa" w:cs="Estrangelo Edessa"/>
          <w:sz w:val="24"/>
          <w:szCs w:val="24"/>
        </w:rPr>
        <w:t>sendo encaminhado na forma do disposto no art. 165 II, § 2º da Constituição Federal, e art. 127</w:t>
      </w:r>
      <w:r w:rsidR="003B0E54">
        <w:rPr>
          <w:rFonts w:ascii="Estrangelo Edessa" w:hAnsi="Estrangelo Edessa" w:cs="Estrangelo Edessa"/>
          <w:sz w:val="24"/>
          <w:szCs w:val="24"/>
        </w:rPr>
        <w:t xml:space="preserve"> II § 2º </w:t>
      </w:r>
      <w:r w:rsidR="00647CE5">
        <w:rPr>
          <w:rFonts w:ascii="Estrangelo Edessa" w:hAnsi="Estrangelo Edessa" w:cs="Estrangelo Edessa"/>
          <w:sz w:val="24"/>
          <w:szCs w:val="24"/>
        </w:rPr>
        <w:t xml:space="preserve"> da Lei Orgânica do  Município. 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647CE5" w:rsidRDefault="00647CE5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647CE5" w:rsidRDefault="00647CE5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 xml:space="preserve"> O projeto de lei foi elaborado pelo Executivo Municipal,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em atenção à Lei </w:t>
      </w:r>
      <w:r w:rsidR="00320409">
        <w:rPr>
          <w:rFonts w:ascii="Estrangelo Edessa" w:hAnsi="Estrangelo Edessa" w:cs="Estrangelo Edessa"/>
          <w:sz w:val="24"/>
          <w:szCs w:val="24"/>
        </w:rPr>
        <w:t>Orgânica Municipal e Constituiçã</w:t>
      </w:r>
      <w:r>
        <w:rPr>
          <w:rFonts w:ascii="Estrangelo Edessa" w:hAnsi="Estrangelo Edessa" w:cs="Estrangelo Edessa"/>
          <w:sz w:val="24"/>
          <w:szCs w:val="24"/>
        </w:rPr>
        <w:t>o Federal,  observando  as disposições inseridas na Lei Complementar nº 101/2000,  especialmente o art. 4º, bem como  as demais  normas  relacionadas à matéria, sendo submetido a apreciação da comissão de constituição, justiça e redação e comissão de finanças,orçamento e fiscalização, na forma do disposto na Resolução nº 001/1991 (Regimento Interno da Câmara</w:t>
      </w:r>
      <w:r w:rsidR="00320409">
        <w:rPr>
          <w:rFonts w:ascii="Estrangelo Edessa" w:hAnsi="Estrangelo Edessa" w:cs="Estrangelo Edessa"/>
          <w:sz w:val="24"/>
          <w:szCs w:val="24"/>
        </w:rPr>
        <w:t xml:space="preserve"> (</w:t>
      </w:r>
      <w:proofErr w:type="spellStart"/>
      <w:r w:rsidR="00320409">
        <w:rPr>
          <w:rFonts w:ascii="Estrangelo Edessa" w:hAnsi="Estrangelo Edessa" w:cs="Estrangelo Edessa"/>
          <w:sz w:val="24"/>
          <w:szCs w:val="24"/>
        </w:rPr>
        <w:t>arts</w:t>
      </w:r>
      <w:proofErr w:type="spellEnd"/>
      <w:r w:rsidR="00320409">
        <w:rPr>
          <w:rFonts w:ascii="Estrangelo Edessa" w:hAnsi="Estrangelo Edessa" w:cs="Estrangelo Edessa"/>
          <w:sz w:val="24"/>
          <w:szCs w:val="24"/>
        </w:rPr>
        <w:t>. 31 XVII</w:t>
      </w:r>
      <w:r w:rsidR="003B0E54">
        <w:rPr>
          <w:rFonts w:ascii="Estrangelo Edessa" w:hAnsi="Estrangelo Edessa" w:cs="Estrangelo Edessa"/>
          <w:sz w:val="24"/>
          <w:szCs w:val="24"/>
        </w:rPr>
        <w:t>I</w:t>
      </w:r>
      <w:r w:rsidR="00320409">
        <w:rPr>
          <w:rFonts w:ascii="Estrangelo Edessa" w:hAnsi="Estrangelo Edessa" w:cs="Estrangelo Edessa"/>
          <w:sz w:val="24"/>
          <w:szCs w:val="24"/>
        </w:rPr>
        <w:t xml:space="preserve"> e 32 VII).</w:t>
      </w:r>
    </w:p>
    <w:p w:rsidR="00320409" w:rsidRDefault="0032040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320409" w:rsidRDefault="0032040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 w:rsidR="003B0E54">
        <w:rPr>
          <w:rFonts w:ascii="Estrangelo Edessa" w:hAnsi="Estrangelo Edessa" w:cs="Estrangelo Edessa"/>
          <w:sz w:val="24"/>
          <w:szCs w:val="24"/>
        </w:rPr>
        <w:t xml:space="preserve">  </w:t>
      </w:r>
      <w:r>
        <w:rPr>
          <w:rFonts w:ascii="Estrangelo Edessa" w:hAnsi="Estrangelo Edessa" w:cs="Estrangelo Edessa"/>
          <w:sz w:val="24"/>
          <w:szCs w:val="24"/>
        </w:rPr>
        <w:t>A Lei de Diretrizes Orçamentárias tem ligação ao Plano Plurianual e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a Lei Orçamentária anual. Com o intuito de dar legalidade as leis que disporão sobre o orçamento anual e eventuais alterações,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tem-se que observar o disposto no plano plurianual.</w:t>
      </w:r>
    </w:p>
    <w:p w:rsidR="00320409" w:rsidRDefault="0032040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320409" w:rsidRDefault="0032040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  <w:r w:rsidR="003B0E54">
        <w:rPr>
          <w:rFonts w:ascii="Estrangelo Edessa" w:hAnsi="Estrangelo Edessa" w:cs="Estrangelo Edessa"/>
          <w:sz w:val="24"/>
          <w:szCs w:val="24"/>
        </w:rPr>
        <w:t xml:space="preserve">  </w:t>
      </w:r>
      <w:r>
        <w:rPr>
          <w:rFonts w:ascii="Estrangelo Edessa" w:hAnsi="Estrangelo Edessa" w:cs="Estrangelo Edessa"/>
          <w:sz w:val="24"/>
          <w:szCs w:val="24"/>
        </w:rPr>
        <w:t>Fizemos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uma  análise  minuciosa no projeto de lei encaminhado pelo Executivo Municipal,  bem como seus anexos. A proposição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vei</w:t>
      </w:r>
      <w:r w:rsidR="003B0E54">
        <w:rPr>
          <w:rFonts w:ascii="Estrangelo Edessa" w:hAnsi="Estrangelo Edessa" w:cs="Estrangelo Edessa"/>
          <w:sz w:val="24"/>
          <w:szCs w:val="24"/>
        </w:rPr>
        <w:t>o</w:t>
      </w:r>
      <w:r>
        <w:rPr>
          <w:rFonts w:ascii="Estrangelo Edessa" w:hAnsi="Estrangelo Edessa" w:cs="Estrangelo Edessa"/>
          <w:sz w:val="24"/>
          <w:szCs w:val="24"/>
        </w:rPr>
        <w:t xml:space="preserve"> apresentada  dos  anexos necessários à sua apreciação.</w:t>
      </w:r>
    </w:p>
    <w:p w:rsidR="00320409" w:rsidRDefault="0032040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AD026C" w:rsidRDefault="00B36F9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lastRenderedPageBreak/>
        <w:tab/>
      </w:r>
      <w:r w:rsidR="003B0E54">
        <w:rPr>
          <w:rFonts w:ascii="Estrangelo Edessa" w:hAnsi="Estrangelo Edessa" w:cs="Estrangelo Edessa"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>Lido o projeto</w:t>
      </w:r>
      <w:r w:rsidR="00320409">
        <w:rPr>
          <w:rFonts w:ascii="Estrangelo Edessa" w:hAnsi="Estrangelo Edessa" w:cs="Estrangelo Edessa"/>
          <w:sz w:val="24"/>
          <w:szCs w:val="24"/>
        </w:rPr>
        <w:t>, esta comissão</w:t>
      </w:r>
      <w:r w:rsidR="00846A08">
        <w:rPr>
          <w:rFonts w:ascii="Estrangelo Edessa" w:hAnsi="Estrangelo Edessa" w:cs="Estrangelo Edessa"/>
          <w:sz w:val="24"/>
          <w:szCs w:val="24"/>
        </w:rPr>
        <w:t xml:space="preserve"> analisando</w:t>
      </w:r>
      <w:proofErr w:type="gramStart"/>
      <w:r w:rsidR="00AD026C">
        <w:rPr>
          <w:rFonts w:ascii="Estrangelo Edessa" w:hAnsi="Estrangelo Edessa" w:cs="Estrangelo Edessa"/>
          <w:sz w:val="24"/>
          <w:szCs w:val="24"/>
        </w:rPr>
        <w:t xml:space="preserve">  </w:t>
      </w:r>
      <w:proofErr w:type="gramEnd"/>
      <w:r w:rsidR="00AD026C">
        <w:rPr>
          <w:rFonts w:ascii="Estrangelo Edessa" w:hAnsi="Estrangelo Edessa" w:cs="Estrangelo Edessa"/>
          <w:sz w:val="24"/>
          <w:szCs w:val="24"/>
        </w:rPr>
        <w:t>minuciosamente o seu conteúdo.</w:t>
      </w:r>
    </w:p>
    <w:p w:rsidR="00320409" w:rsidRDefault="00846A08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="00320409">
        <w:rPr>
          <w:rFonts w:ascii="Estrangelo Edessa" w:hAnsi="Estrangelo Edessa" w:cs="Estrangelo Edessa"/>
          <w:sz w:val="24"/>
          <w:szCs w:val="24"/>
        </w:rPr>
        <w:t xml:space="preserve"> </w:t>
      </w:r>
      <w:r w:rsidR="00AD026C">
        <w:rPr>
          <w:rFonts w:ascii="Estrangelo Edessa" w:hAnsi="Estrangelo Edessa" w:cs="Estrangelo Edessa"/>
          <w:sz w:val="24"/>
          <w:szCs w:val="24"/>
        </w:rPr>
        <w:tab/>
        <w:t>Posteriormente, a comissão de finanças, orçamento e fiscalização, na análise preliminar da matéria</w:t>
      </w:r>
      <w:proofErr w:type="gramStart"/>
      <w:r w:rsidR="00AD026C">
        <w:rPr>
          <w:rFonts w:ascii="Estrangelo Edessa" w:hAnsi="Estrangelo Edessa" w:cs="Estrangelo Edessa"/>
          <w:sz w:val="24"/>
          <w:szCs w:val="24"/>
        </w:rPr>
        <w:t xml:space="preserve"> </w:t>
      </w:r>
      <w:r w:rsidR="00320409">
        <w:rPr>
          <w:rFonts w:ascii="Estrangelo Edessa" w:hAnsi="Estrangelo Edessa" w:cs="Estrangelo Edessa"/>
          <w:sz w:val="24"/>
          <w:szCs w:val="24"/>
        </w:rPr>
        <w:t xml:space="preserve"> </w:t>
      </w:r>
      <w:proofErr w:type="gramEnd"/>
      <w:r w:rsidR="00320409">
        <w:rPr>
          <w:rFonts w:ascii="Estrangelo Edessa" w:hAnsi="Estrangelo Edessa" w:cs="Estrangelo Edessa"/>
          <w:sz w:val="24"/>
          <w:szCs w:val="24"/>
        </w:rPr>
        <w:t>decidiu pela apresentação de</w:t>
      </w:r>
      <w:r w:rsidR="00B36F99">
        <w:rPr>
          <w:rFonts w:ascii="Estrangelo Edessa" w:hAnsi="Estrangelo Edessa" w:cs="Estrangelo Edessa"/>
          <w:sz w:val="24"/>
          <w:szCs w:val="24"/>
        </w:rPr>
        <w:t xml:space="preserve"> substitutivo   à </w:t>
      </w:r>
      <w:r w:rsidR="00AD026C">
        <w:rPr>
          <w:rFonts w:ascii="Estrangelo Edessa" w:hAnsi="Estrangelo Edessa" w:cs="Estrangelo Edessa"/>
          <w:sz w:val="24"/>
          <w:szCs w:val="24"/>
        </w:rPr>
        <w:t xml:space="preserve"> mesma </w:t>
      </w:r>
      <w:r w:rsidR="00320409">
        <w:rPr>
          <w:rFonts w:ascii="Estrangelo Edessa" w:hAnsi="Estrangelo Edessa" w:cs="Estrangelo Edessa"/>
          <w:sz w:val="24"/>
          <w:szCs w:val="24"/>
        </w:rPr>
        <w:t xml:space="preserve"> inserindo alterações </w:t>
      </w:r>
      <w:r w:rsidR="00B36F99">
        <w:rPr>
          <w:rFonts w:ascii="Estrangelo Edessa" w:hAnsi="Estrangelo Edessa" w:cs="Estrangelo Edessa"/>
          <w:sz w:val="24"/>
          <w:szCs w:val="24"/>
        </w:rPr>
        <w:t xml:space="preserve"> de modo a adequar o texto </w:t>
      </w:r>
      <w:r w:rsidR="003B0E54">
        <w:rPr>
          <w:rFonts w:ascii="Estrangelo Edessa" w:hAnsi="Estrangelo Edessa" w:cs="Estrangelo Edessa"/>
          <w:sz w:val="24"/>
          <w:szCs w:val="24"/>
        </w:rPr>
        <w:t xml:space="preserve"> sobretudo </w:t>
      </w:r>
      <w:r w:rsidR="00B36F99">
        <w:rPr>
          <w:rFonts w:ascii="Estrangelo Edessa" w:hAnsi="Estrangelo Edessa" w:cs="Estrangelo Edessa"/>
          <w:sz w:val="24"/>
          <w:szCs w:val="24"/>
        </w:rPr>
        <w:t xml:space="preserve"> ao disposto na Emenda à Lei Orgânica  nº 24/2017,  relativamente as  emendas individuais da Câmara de Vereadores, que serão aprovadas no limite de 1,2% (um inteiro e dois décimos por cento) da receita corrente líquida realizada no exercício de 2017, bem, como, </w:t>
      </w:r>
      <w:r>
        <w:rPr>
          <w:rFonts w:ascii="Estrangelo Edessa" w:hAnsi="Estrangelo Edessa" w:cs="Estrangelo Edessa"/>
          <w:sz w:val="24"/>
          <w:szCs w:val="24"/>
        </w:rPr>
        <w:t xml:space="preserve"> a  previsão  do</w:t>
      </w:r>
      <w:r w:rsidR="00B36F99">
        <w:rPr>
          <w:rFonts w:ascii="Estrangelo Edessa" w:hAnsi="Estrangelo Edessa" w:cs="Estrangelo Edessa"/>
          <w:sz w:val="24"/>
          <w:szCs w:val="24"/>
        </w:rPr>
        <w:t>s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r w:rsidR="00B36F99">
        <w:rPr>
          <w:rFonts w:ascii="Estrangelo Edessa" w:hAnsi="Estrangelo Edessa" w:cs="Estrangelo Edessa"/>
          <w:sz w:val="24"/>
          <w:szCs w:val="24"/>
        </w:rPr>
        <w:t xml:space="preserve">recursos financeiros destinados ao Poder Legislativo, no exercício de 2018, que corresponderão ao percentual de 7% (sete por cento) relativo  ao somatório da receita tributária e das transferências  previstas  no § 5º do art. 153 e nos </w:t>
      </w:r>
      <w:proofErr w:type="spellStart"/>
      <w:r w:rsidR="00B36F99">
        <w:rPr>
          <w:rFonts w:ascii="Estrangelo Edessa" w:hAnsi="Estrangelo Edessa" w:cs="Estrangelo Edessa"/>
          <w:sz w:val="24"/>
          <w:szCs w:val="24"/>
        </w:rPr>
        <w:t>arts</w:t>
      </w:r>
      <w:proofErr w:type="spellEnd"/>
      <w:r>
        <w:rPr>
          <w:rFonts w:ascii="Estrangelo Edessa" w:hAnsi="Estrangelo Edessa" w:cs="Estrangelo Edessa"/>
          <w:sz w:val="24"/>
          <w:szCs w:val="24"/>
        </w:rPr>
        <w:t>.</w:t>
      </w:r>
      <w:r w:rsidR="00B36F99">
        <w:rPr>
          <w:rFonts w:ascii="Estrangelo Edessa" w:hAnsi="Estrangelo Edessa" w:cs="Estrangelo Edessa"/>
          <w:sz w:val="24"/>
          <w:szCs w:val="24"/>
        </w:rPr>
        <w:t xml:space="preserve"> 158 e 159 da CF,  efetivamente  realizado no  exercício de 2017,  excluindo desse limite  os gastos com funcionários inativos da Câmara.</w:t>
      </w:r>
    </w:p>
    <w:p w:rsidR="00B36F99" w:rsidRDefault="00B36F9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B36F99" w:rsidRDefault="00B36F9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  <w:t>Por derradeiro,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analisando</w:t>
      </w:r>
      <w:r w:rsidR="00846A08">
        <w:rPr>
          <w:rFonts w:ascii="Estrangelo Edessa" w:hAnsi="Estrangelo Edessa" w:cs="Estrangelo Edessa"/>
          <w:sz w:val="24"/>
          <w:szCs w:val="24"/>
        </w:rPr>
        <w:t xml:space="preserve"> então </w:t>
      </w:r>
      <w:r>
        <w:rPr>
          <w:rFonts w:ascii="Estrangelo Edessa" w:hAnsi="Estrangelo Edessa" w:cs="Estrangelo Edessa"/>
          <w:sz w:val="24"/>
          <w:szCs w:val="24"/>
        </w:rPr>
        <w:t xml:space="preserve"> o substitutivo do projeto de lei nº 47/2017, não constatamos  nada que obste a sua regu</w:t>
      </w:r>
      <w:r w:rsidR="00846A08">
        <w:rPr>
          <w:rFonts w:ascii="Estrangelo Edessa" w:hAnsi="Estrangelo Edessa" w:cs="Estrangelo Edessa"/>
          <w:sz w:val="24"/>
          <w:szCs w:val="24"/>
        </w:rPr>
        <w:t>l</w:t>
      </w:r>
      <w:r>
        <w:rPr>
          <w:rFonts w:ascii="Estrangelo Edessa" w:hAnsi="Estrangelo Edessa" w:cs="Estrangelo Edessa"/>
          <w:sz w:val="24"/>
          <w:szCs w:val="24"/>
        </w:rPr>
        <w:t xml:space="preserve">ar tramitação,  porquanto a matéria </w:t>
      </w:r>
      <w:r w:rsidR="00846A08">
        <w:rPr>
          <w:rFonts w:ascii="Estrangelo Edessa" w:hAnsi="Estrangelo Edessa" w:cs="Estrangelo Edessa"/>
          <w:sz w:val="24"/>
          <w:szCs w:val="24"/>
        </w:rPr>
        <w:t xml:space="preserve"> é </w:t>
      </w:r>
      <w:r>
        <w:rPr>
          <w:rFonts w:ascii="Estrangelo Edessa" w:hAnsi="Estrangelo Edessa" w:cs="Estrangelo Edessa"/>
          <w:sz w:val="24"/>
          <w:szCs w:val="24"/>
        </w:rPr>
        <w:t xml:space="preserve">constitucional, legal,  dentro da </w:t>
      </w:r>
      <w:proofErr w:type="spellStart"/>
      <w:r>
        <w:rPr>
          <w:rFonts w:ascii="Estrangelo Edessa" w:hAnsi="Estrangelo Edessa" w:cs="Estrangelo Edessa"/>
          <w:sz w:val="24"/>
          <w:szCs w:val="24"/>
        </w:rPr>
        <w:t>regimentalidade</w:t>
      </w:r>
      <w:proofErr w:type="spellEnd"/>
      <w:r>
        <w:rPr>
          <w:rFonts w:ascii="Estrangelo Edessa" w:hAnsi="Estrangelo Edessa" w:cs="Estrangelo Edessa"/>
          <w:sz w:val="24"/>
          <w:szCs w:val="24"/>
        </w:rPr>
        <w:t xml:space="preserve"> e boa técnica legislativa</w:t>
      </w:r>
      <w:r w:rsidR="003B0E54">
        <w:rPr>
          <w:rFonts w:ascii="Estrangelo Edessa" w:hAnsi="Estrangelo Edessa" w:cs="Estrangelo Edessa"/>
          <w:sz w:val="24"/>
          <w:szCs w:val="24"/>
        </w:rPr>
        <w:t>, e  neste norte,  apresentamos nosso parecer  favorá</w:t>
      </w:r>
      <w:r w:rsidR="00846A08">
        <w:rPr>
          <w:rFonts w:ascii="Estrangelo Edessa" w:hAnsi="Estrangelo Edessa" w:cs="Estrangelo Edessa"/>
          <w:sz w:val="24"/>
          <w:szCs w:val="24"/>
        </w:rPr>
        <w:t>vel à admissibilidade d</w:t>
      </w:r>
      <w:r w:rsidR="003B0E54">
        <w:rPr>
          <w:rFonts w:ascii="Estrangelo Edessa" w:hAnsi="Estrangelo Edessa" w:cs="Estrangelo Edessa"/>
          <w:sz w:val="24"/>
          <w:szCs w:val="24"/>
        </w:rPr>
        <w:t>o substitutiv</w:t>
      </w:r>
      <w:r w:rsidR="00BE07A0">
        <w:rPr>
          <w:rFonts w:ascii="Estrangelo Edessa" w:hAnsi="Estrangelo Edessa" w:cs="Estrangelo Edessa"/>
          <w:sz w:val="24"/>
          <w:szCs w:val="24"/>
        </w:rPr>
        <w:t xml:space="preserve">o apresentado pela </w:t>
      </w:r>
      <w:r w:rsidR="00846A08">
        <w:rPr>
          <w:rFonts w:ascii="Estrangelo Edessa" w:hAnsi="Estrangelo Edessa" w:cs="Estrangelo Edessa"/>
          <w:sz w:val="24"/>
          <w:szCs w:val="24"/>
        </w:rPr>
        <w:t xml:space="preserve"> comissão</w:t>
      </w:r>
      <w:r w:rsidR="00BE07A0">
        <w:rPr>
          <w:rFonts w:ascii="Estrangelo Edessa" w:hAnsi="Estrangelo Edessa" w:cs="Estrangelo Edessa"/>
          <w:sz w:val="24"/>
          <w:szCs w:val="24"/>
        </w:rPr>
        <w:t xml:space="preserve"> de finanças, orçamento e fiscalização, podendo  o mesmo </w:t>
      </w:r>
      <w:r w:rsidR="00846A08">
        <w:rPr>
          <w:rFonts w:ascii="Estrangelo Edessa" w:hAnsi="Estrangelo Edessa" w:cs="Estrangelo Edessa"/>
          <w:sz w:val="24"/>
          <w:szCs w:val="24"/>
        </w:rPr>
        <w:t xml:space="preserve"> seguir  sua regular   tramitação em Plenário.</w:t>
      </w:r>
      <w:r w:rsidR="003B0E54">
        <w:rPr>
          <w:rFonts w:ascii="Estrangelo Edessa" w:hAnsi="Estrangelo Edessa" w:cs="Estrangelo Edessa"/>
          <w:sz w:val="24"/>
          <w:szCs w:val="24"/>
        </w:rPr>
        <w:t xml:space="preserve"> </w:t>
      </w:r>
    </w:p>
    <w:p w:rsidR="00320409" w:rsidRDefault="0032040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</w:p>
    <w:p w:rsidR="00320409" w:rsidRDefault="00320409" w:rsidP="00647CE5">
      <w:pPr>
        <w:spacing w:after="0"/>
        <w:ind w:firstLine="708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ab/>
      </w:r>
    </w:p>
    <w:p w:rsidR="009F06B0" w:rsidRDefault="009F06B0" w:rsidP="003B0E5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B0E54">
        <w:rPr>
          <w:rFonts w:ascii="Arial" w:hAnsi="Arial" w:cs="Arial"/>
        </w:rPr>
        <w:tab/>
      </w:r>
      <w:r w:rsidR="003B0E54">
        <w:rPr>
          <w:rFonts w:ascii="Arial" w:hAnsi="Arial" w:cs="Arial"/>
        </w:rPr>
        <w:tab/>
        <w:t>É o</w:t>
      </w:r>
      <w:proofErr w:type="gramStart"/>
      <w:r w:rsidR="003B0E54">
        <w:rPr>
          <w:rFonts w:ascii="Arial" w:hAnsi="Arial" w:cs="Arial"/>
        </w:rPr>
        <w:t xml:space="preserve">  </w:t>
      </w:r>
      <w:proofErr w:type="gramEnd"/>
      <w:r w:rsidR="003B0E54">
        <w:rPr>
          <w:rFonts w:ascii="Arial" w:hAnsi="Arial" w:cs="Arial"/>
        </w:rPr>
        <w:t xml:space="preserve">parecer. </w:t>
      </w: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846A0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comissões, em</w:t>
      </w:r>
      <w:proofErr w:type="gramStart"/>
      <w:r>
        <w:rPr>
          <w:rFonts w:ascii="Arial" w:hAnsi="Arial" w:cs="Arial"/>
        </w:rPr>
        <w:t xml:space="preserve">  </w:t>
      </w:r>
      <w:proofErr w:type="gramEnd"/>
      <w:r w:rsidR="003B0E54">
        <w:rPr>
          <w:rFonts w:ascii="Arial" w:hAnsi="Arial" w:cs="Arial"/>
        </w:rPr>
        <w:t xml:space="preserve">11 de outubro </w:t>
      </w:r>
      <w:r w:rsidR="00D06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de 2017.   </w:t>
      </w: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Pr="00265A83" w:rsidRDefault="00CB7D1C" w:rsidP="00846A08">
      <w:pPr>
        <w:pStyle w:val="Default"/>
        <w:ind w:left="708" w:firstLine="708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Oswni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Novack</w:t>
      </w:r>
      <w:proofErr w:type="spellEnd"/>
      <w:proofErr w:type="gramStart"/>
      <w:r>
        <w:rPr>
          <w:rFonts w:ascii="Arial" w:hAnsi="Arial" w:cs="Arial"/>
          <w:b/>
        </w:rPr>
        <w:t xml:space="preserve"> </w:t>
      </w:r>
      <w:r w:rsidR="003B0E54">
        <w:rPr>
          <w:rFonts w:ascii="Arial" w:hAnsi="Arial" w:cs="Arial"/>
          <w:b/>
        </w:rPr>
        <w:t xml:space="preserve"> </w:t>
      </w:r>
      <w:proofErr w:type="gramEnd"/>
      <w:r w:rsidR="009F06B0" w:rsidRPr="00265A83">
        <w:rPr>
          <w:rFonts w:ascii="Arial" w:hAnsi="Arial" w:cs="Arial"/>
          <w:b/>
        </w:rPr>
        <w:t>– relator</w:t>
      </w:r>
    </w:p>
    <w:p w:rsidR="009F06B0" w:rsidRPr="00265A83" w:rsidRDefault="009F06B0" w:rsidP="009F06B0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Pr="00846A08" w:rsidRDefault="009F06B0" w:rsidP="00846A08">
      <w:pPr>
        <w:pStyle w:val="Default"/>
        <w:ind w:left="708" w:firstLine="708"/>
        <w:jc w:val="both"/>
        <w:rPr>
          <w:rFonts w:ascii="Arial" w:hAnsi="Arial" w:cs="Arial"/>
          <w:b/>
        </w:rPr>
      </w:pPr>
      <w:r w:rsidRPr="00846A08">
        <w:rPr>
          <w:rFonts w:ascii="Arial" w:hAnsi="Arial" w:cs="Arial"/>
          <w:b/>
          <w:u w:val="single"/>
        </w:rPr>
        <w:t>PARECER DA COMISSÃO</w:t>
      </w:r>
      <w:r w:rsidRPr="00846A08">
        <w:rPr>
          <w:rFonts w:ascii="Arial" w:hAnsi="Arial" w:cs="Arial"/>
          <w:b/>
        </w:rPr>
        <w:t>:</w:t>
      </w:r>
    </w:p>
    <w:p w:rsidR="009F06B0" w:rsidRPr="00846A08" w:rsidRDefault="009F06B0" w:rsidP="009F06B0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846A0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Aprovamos o parecer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do relator.</w:t>
      </w: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Pr="00FD6D4E" w:rsidRDefault="00D06EA8" w:rsidP="00846A08">
      <w:pPr>
        <w:pStyle w:val="Default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Em: </w:t>
      </w:r>
      <w:r w:rsidR="003B0E54">
        <w:rPr>
          <w:rFonts w:ascii="Arial" w:hAnsi="Arial" w:cs="Arial"/>
        </w:rPr>
        <w:t>11 de outubro</w:t>
      </w:r>
      <w:proofErr w:type="gramStart"/>
      <w:r w:rsidR="003B0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F06B0">
        <w:rPr>
          <w:rFonts w:ascii="Arial" w:hAnsi="Arial" w:cs="Arial"/>
        </w:rPr>
        <w:t xml:space="preserve">  </w:t>
      </w:r>
      <w:proofErr w:type="gramEnd"/>
      <w:r w:rsidR="009F06B0">
        <w:rPr>
          <w:rFonts w:ascii="Arial" w:hAnsi="Arial" w:cs="Arial"/>
        </w:rPr>
        <w:t xml:space="preserve">de 2017. </w:t>
      </w:r>
    </w:p>
    <w:p w:rsidR="009F06B0" w:rsidRPr="00FD6D4E" w:rsidRDefault="009F06B0" w:rsidP="009F06B0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9F06B0" w:rsidRDefault="009F06B0" w:rsidP="009F06B0">
      <w:pPr>
        <w:spacing w:after="0"/>
        <w:rPr>
          <w:rFonts w:ascii="Arial" w:hAnsi="Arial" w:cs="Arial"/>
          <w:b/>
          <w:sz w:val="24"/>
          <w:szCs w:val="24"/>
        </w:rPr>
      </w:pPr>
    </w:p>
    <w:p w:rsidR="009F06B0" w:rsidRPr="00FD6D4E" w:rsidRDefault="009F06B0" w:rsidP="009F06B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846A08">
        <w:rPr>
          <w:rFonts w:ascii="Arial" w:hAnsi="Arial" w:cs="Arial"/>
          <w:b/>
          <w:sz w:val="24"/>
          <w:szCs w:val="24"/>
        </w:rPr>
        <w:tab/>
      </w:r>
      <w:r w:rsidR="00846A08">
        <w:rPr>
          <w:rFonts w:ascii="Arial" w:hAnsi="Arial" w:cs="Arial"/>
          <w:b/>
          <w:sz w:val="24"/>
          <w:szCs w:val="24"/>
        </w:rPr>
        <w:tab/>
      </w:r>
      <w:r w:rsidR="00CB7D1C">
        <w:rPr>
          <w:rFonts w:ascii="Arial" w:hAnsi="Arial" w:cs="Arial"/>
          <w:b/>
          <w:sz w:val="24"/>
          <w:szCs w:val="24"/>
        </w:rPr>
        <w:t xml:space="preserve">Antonio Gonçalves de Almeida </w:t>
      </w:r>
      <w:r w:rsidR="00D06EA8">
        <w:rPr>
          <w:rFonts w:ascii="Arial" w:hAnsi="Arial" w:cs="Arial"/>
          <w:b/>
          <w:sz w:val="24"/>
          <w:szCs w:val="24"/>
        </w:rPr>
        <w:t xml:space="preserve">  </w:t>
      </w:r>
      <w:r w:rsidR="00D06EA8">
        <w:rPr>
          <w:rFonts w:ascii="Arial" w:hAnsi="Arial" w:cs="Arial"/>
          <w:b/>
          <w:sz w:val="24"/>
          <w:szCs w:val="24"/>
        </w:rPr>
        <w:tab/>
      </w:r>
      <w:r w:rsidR="00CB7D1C">
        <w:rPr>
          <w:rFonts w:ascii="Arial" w:hAnsi="Arial" w:cs="Arial"/>
          <w:b/>
          <w:sz w:val="24"/>
          <w:szCs w:val="24"/>
        </w:rPr>
        <w:t xml:space="preserve">Vilma Muller </w:t>
      </w:r>
      <w:proofErr w:type="spellStart"/>
      <w:r w:rsidR="00CB7D1C">
        <w:rPr>
          <w:rFonts w:ascii="Arial" w:hAnsi="Arial" w:cs="Arial"/>
          <w:b/>
          <w:sz w:val="24"/>
          <w:szCs w:val="24"/>
        </w:rPr>
        <w:t>Kiem</w:t>
      </w:r>
      <w:proofErr w:type="spellEnd"/>
      <w:r w:rsidR="00CB7D1C">
        <w:rPr>
          <w:rFonts w:ascii="Arial" w:hAnsi="Arial" w:cs="Arial"/>
          <w:b/>
          <w:sz w:val="24"/>
          <w:szCs w:val="24"/>
        </w:rPr>
        <w:t xml:space="preserve"> </w:t>
      </w:r>
    </w:p>
    <w:p w:rsidR="009F06B0" w:rsidRPr="00FD6D4E" w:rsidRDefault="009F06B0" w:rsidP="009F06B0">
      <w:pPr>
        <w:spacing w:after="0"/>
        <w:rPr>
          <w:rFonts w:ascii="Arial" w:hAnsi="Arial" w:cs="Arial"/>
          <w:b/>
          <w:sz w:val="24"/>
          <w:szCs w:val="24"/>
        </w:rPr>
      </w:pPr>
    </w:p>
    <w:p w:rsidR="009F06B0" w:rsidRDefault="009F06B0" w:rsidP="009F06B0">
      <w:pPr>
        <w:pStyle w:val="Default"/>
        <w:ind w:firstLine="708"/>
        <w:jc w:val="both"/>
        <w:rPr>
          <w:rFonts w:ascii="Arial" w:hAnsi="Arial" w:cs="Arial"/>
        </w:rPr>
      </w:pPr>
    </w:p>
    <w:p w:rsidR="009F06B0" w:rsidRPr="00FD6D4E" w:rsidRDefault="009F06B0" w:rsidP="009F06B0">
      <w:pPr>
        <w:spacing w:after="0"/>
        <w:rPr>
          <w:b/>
          <w:sz w:val="24"/>
          <w:szCs w:val="24"/>
        </w:rPr>
      </w:pPr>
    </w:p>
    <w:p w:rsidR="009F06B0" w:rsidRDefault="009F06B0" w:rsidP="009F06B0">
      <w:pPr>
        <w:spacing w:after="0"/>
        <w:rPr>
          <w:sz w:val="18"/>
          <w:szCs w:val="18"/>
        </w:rPr>
      </w:pPr>
    </w:p>
    <w:p w:rsidR="009F06B0" w:rsidRDefault="009F06B0" w:rsidP="009F06B0"/>
    <w:p w:rsidR="009F06B0" w:rsidRDefault="009F06B0" w:rsidP="009F06B0"/>
    <w:p w:rsidR="009F06B0" w:rsidRDefault="009F06B0" w:rsidP="009F06B0"/>
    <w:p w:rsidR="009F06B0" w:rsidRPr="00E738C8" w:rsidRDefault="009F06B0" w:rsidP="00E738C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F06B0" w:rsidRPr="00E738C8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compat/>
  <w:rsids>
    <w:rsidRoot w:val="00C40A12"/>
    <w:rsid w:val="00003E52"/>
    <w:rsid w:val="001903A8"/>
    <w:rsid w:val="001A0AFA"/>
    <w:rsid w:val="001C4587"/>
    <w:rsid w:val="00211ACF"/>
    <w:rsid w:val="002273E1"/>
    <w:rsid w:val="00234730"/>
    <w:rsid w:val="002A2540"/>
    <w:rsid w:val="00316F3D"/>
    <w:rsid w:val="00320409"/>
    <w:rsid w:val="00370464"/>
    <w:rsid w:val="003B0E54"/>
    <w:rsid w:val="003C098C"/>
    <w:rsid w:val="004209A8"/>
    <w:rsid w:val="00422D2D"/>
    <w:rsid w:val="004830CA"/>
    <w:rsid w:val="004903F0"/>
    <w:rsid w:val="00495D65"/>
    <w:rsid w:val="004E18FD"/>
    <w:rsid w:val="00535C57"/>
    <w:rsid w:val="00572651"/>
    <w:rsid w:val="00647CE5"/>
    <w:rsid w:val="0069492E"/>
    <w:rsid w:val="006D673B"/>
    <w:rsid w:val="006F4F78"/>
    <w:rsid w:val="007206E6"/>
    <w:rsid w:val="00733A83"/>
    <w:rsid w:val="008232D0"/>
    <w:rsid w:val="00846A08"/>
    <w:rsid w:val="0087485E"/>
    <w:rsid w:val="00880BEE"/>
    <w:rsid w:val="00886DE5"/>
    <w:rsid w:val="008B57DC"/>
    <w:rsid w:val="008B77FE"/>
    <w:rsid w:val="009301EA"/>
    <w:rsid w:val="00930587"/>
    <w:rsid w:val="00942472"/>
    <w:rsid w:val="00942825"/>
    <w:rsid w:val="00963DDE"/>
    <w:rsid w:val="009711DF"/>
    <w:rsid w:val="009A307B"/>
    <w:rsid w:val="009B51BF"/>
    <w:rsid w:val="009F06B0"/>
    <w:rsid w:val="009F6907"/>
    <w:rsid w:val="00A73763"/>
    <w:rsid w:val="00AC3245"/>
    <w:rsid w:val="00AD026C"/>
    <w:rsid w:val="00AF7C85"/>
    <w:rsid w:val="00B36F99"/>
    <w:rsid w:val="00BE07A0"/>
    <w:rsid w:val="00C061F9"/>
    <w:rsid w:val="00C40A12"/>
    <w:rsid w:val="00CB7D1C"/>
    <w:rsid w:val="00CD3AB8"/>
    <w:rsid w:val="00CE2BA8"/>
    <w:rsid w:val="00D06EA8"/>
    <w:rsid w:val="00D46E20"/>
    <w:rsid w:val="00D90807"/>
    <w:rsid w:val="00DA6C4A"/>
    <w:rsid w:val="00E40371"/>
    <w:rsid w:val="00E738C8"/>
    <w:rsid w:val="00EB600E"/>
    <w:rsid w:val="00F20FFB"/>
    <w:rsid w:val="00F25097"/>
    <w:rsid w:val="00F85B5A"/>
    <w:rsid w:val="00FD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D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06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90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0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PARECER%20COMISS&#213;ES%20N.&#186;%20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AD698-1682-4595-BF8B-D4A0CB32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COMISSÕES N.º 00-0000 (MODELO)</Template>
  <TotalTime>11</TotalTime>
  <Pages>3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4</cp:revision>
  <cp:lastPrinted>2017-10-18T15:49:00Z</cp:lastPrinted>
  <dcterms:created xsi:type="dcterms:W3CDTF">2017-10-11T18:10:00Z</dcterms:created>
  <dcterms:modified xsi:type="dcterms:W3CDTF">2017-10-18T15:51:00Z</dcterms:modified>
</cp:coreProperties>
</file>