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47" w:rsidRDefault="00696F47" w:rsidP="00696F47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96F47" w:rsidRDefault="00696F47" w:rsidP="00696F4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696F47" w:rsidRDefault="00696F47" w:rsidP="00696F4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96F47" w:rsidRDefault="00696F47" w:rsidP="00696F4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96F47" w:rsidRDefault="00696F47" w:rsidP="00696F4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96F47" w:rsidRDefault="00696F47" w:rsidP="00696F4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96F47" w:rsidRDefault="00696F47" w:rsidP="00696F47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96F47" w:rsidRDefault="00696F47" w:rsidP="00696F4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96F47" w:rsidRDefault="00696F47" w:rsidP="00696F47">
      <w:pPr>
        <w:rPr>
          <w:rFonts w:ascii="Lucida Fax" w:hAnsi="Lucida Fax"/>
        </w:rPr>
      </w:pPr>
      <w:proofErr w:type="gramStart"/>
      <w:r>
        <w:rPr>
          <w:rFonts w:ascii="Lucida Fax" w:hAnsi="Lucida Fax"/>
        </w:rPr>
        <w:t>PROCESSO LEGISLATIVO PROJETO</w:t>
      </w:r>
      <w:proofErr w:type="gramEnd"/>
      <w:r>
        <w:rPr>
          <w:rFonts w:ascii="Lucida Fax" w:hAnsi="Lucida Fax"/>
        </w:rPr>
        <w:t xml:space="preserve"> DE LEI Nº 062/2017 DE 26 DE OUTUBRO DE 2017.</w:t>
      </w:r>
    </w:p>
    <w:p w:rsidR="00696F47" w:rsidRDefault="00696F47" w:rsidP="00696F47">
      <w:pPr>
        <w:spacing w:line="360" w:lineRule="auto"/>
        <w:rPr>
          <w:rFonts w:ascii="Lucida Fax" w:hAnsi="Lucida Fax"/>
          <w:b/>
        </w:rPr>
      </w:pPr>
    </w:p>
    <w:p w:rsidR="00696F47" w:rsidRDefault="00696F47" w:rsidP="00696F47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  <w:b/>
        </w:rPr>
        <w:t>EMENTA:</w:t>
      </w:r>
      <w:proofErr w:type="gramStart"/>
      <w:r>
        <w:rPr>
          <w:rFonts w:ascii="Lucida Fax" w:hAnsi="Lucida Fax"/>
          <w:b/>
        </w:rPr>
        <w:t xml:space="preserve">  </w:t>
      </w:r>
      <w:proofErr w:type="gramEnd"/>
      <w:r>
        <w:rPr>
          <w:rFonts w:ascii="Lucida Fax" w:hAnsi="Lucida Fax"/>
          <w:b/>
        </w:rPr>
        <w:t xml:space="preserve">“Estima a Receita  e Fixa a Despesa do Município de  Major vieira para o Exercício de 2018”. </w:t>
      </w:r>
    </w:p>
    <w:p w:rsidR="00696F47" w:rsidRDefault="00696F47" w:rsidP="00696F47">
      <w:pPr>
        <w:rPr>
          <w:rFonts w:ascii="Lucida Fax" w:hAnsi="Lucida Fax"/>
        </w:rPr>
      </w:pPr>
      <w:r>
        <w:rPr>
          <w:rFonts w:ascii="Lucida Fax" w:hAnsi="Lucida Fax"/>
          <w:b/>
        </w:rPr>
        <w:t>EMENDA Nº 003 (modificativa)</w:t>
      </w:r>
    </w:p>
    <w:p w:rsidR="00696F47" w:rsidRDefault="00696F47" w:rsidP="00696F47">
      <w:pPr>
        <w:rPr>
          <w:rFonts w:ascii="Lucida Fax" w:hAnsi="Lucida Fax"/>
        </w:rPr>
      </w:pPr>
    </w:p>
    <w:p w:rsidR="00696F47" w:rsidRDefault="00696F47" w:rsidP="00696F47">
      <w:pPr>
        <w:rPr>
          <w:rFonts w:ascii="Lucida Fax" w:hAnsi="Lucida Fax"/>
        </w:rPr>
      </w:pPr>
      <w:r>
        <w:rPr>
          <w:rFonts w:ascii="Lucida Fax" w:hAnsi="Lucida Fax"/>
        </w:rPr>
        <w:t>Autoria:</w:t>
      </w:r>
      <w:proofErr w:type="gramStart"/>
      <w:r>
        <w:rPr>
          <w:rFonts w:ascii="Lucida Fax" w:hAnsi="Lucida Fax"/>
        </w:rPr>
        <w:t xml:space="preserve">  </w:t>
      </w:r>
      <w:proofErr w:type="gramEnd"/>
      <w:r>
        <w:rPr>
          <w:rFonts w:ascii="Lucida Fax" w:hAnsi="Lucida Fax"/>
        </w:rPr>
        <w:t xml:space="preserve">Comissão de Finanças, Orçamento e Fiscalização  </w:t>
      </w:r>
    </w:p>
    <w:p w:rsidR="00696F47" w:rsidRPr="00D90BA4" w:rsidRDefault="00696F47" w:rsidP="00696F47">
      <w:pPr>
        <w:rPr>
          <w:rFonts w:ascii="Lucida Fax" w:hAnsi="Lucida Fax"/>
          <w:b/>
        </w:rPr>
      </w:pPr>
      <w:r>
        <w:rPr>
          <w:rFonts w:ascii="Lucida Fax" w:hAnsi="Lucida Fax"/>
          <w:b/>
        </w:rPr>
        <w:t>Dá nova redação ao ‘</w:t>
      </w:r>
      <w:r w:rsidRPr="00696F47">
        <w:rPr>
          <w:rFonts w:ascii="Lucida Fax" w:hAnsi="Lucida Fax"/>
          <w:b/>
          <w:i/>
        </w:rPr>
        <w:t>caput</w:t>
      </w:r>
      <w:r>
        <w:rPr>
          <w:rFonts w:ascii="Lucida Fax" w:hAnsi="Lucida Fax"/>
          <w:b/>
        </w:rPr>
        <w:t>’</w:t>
      </w:r>
      <w:proofErr w:type="gramStart"/>
      <w:r>
        <w:rPr>
          <w:rFonts w:ascii="Lucida Fax" w:hAnsi="Lucida Fax"/>
          <w:b/>
        </w:rPr>
        <w:t xml:space="preserve">   </w:t>
      </w:r>
      <w:proofErr w:type="gramEnd"/>
      <w:r>
        <w:rPr>
          <w:rFonts w:ascii="Lucida Fax" w:hAnsi="Lucida Fax"/>
          <w:b/>
        </w:rPr>
        <w:t>do art. 11</w:t>
      </w:r>
    </w:p>
    <w:p w:rsidR="00696F47" w:rsidRDefault="00696F47" w:rsidP="00696F47">
      <w:pPr>
        <w:rPr>
          <w:rFonts w:ascii="Lucida Fax" w:hAnsi="Lucida Fax"/>
        </w:rPr>
      </w:pPr>
      <w:r>
        <w:rPr>
          <w:rFonts w:ascii="Lucida Fax" w:hAnsi="Lucida Fax"/>
        </w:rPr>
        <w:tab/>
      </w:r>
    </w:p>
    <w:tbl>
      <w:tblPr>
        <w:tblStyle w:val="Tabelacomgrade"/>
        <w:tblW w:w="0" w:type="auto"/>
        <w:tblLook w:val="04A0"/>
      </w:tblPr>
      <w:tblGrid>
        <w:gridCol w:w="8644"/>
      </w:tblGrid>
      <w:tr w:rsidR="00696F47" w:rsidTr="0001056B">
        <w:tc>
          <w:tcPr>
            <w:tcW w:w="8644" w:type="dxa"/>
          </w:tcPr>
          <w:p w:rsidR="00696F47" w:rsidRDefault="00696F47" w:rsidP="0001056B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Descrição:</w:t>
            </w:r>
          </w:p>
          <w:p w:rsidR="00696F47" w:rsidRDefault="00696F47" w:rsidP="0001056B">
            <w:pPr>
              <w:rPr>
                <w:rFonts w:ascii="Lucida Fax" w:hAnsi="Lucida Fax"/>
              </w:rPr>
            </w:pPr>
          </w:p>
          <w:p w:rsidR="00696F47" w:rsidRDefault="00696F47" w:rsidP="0001056B">
            <w:pPr>
              <w:rPr>
                <w:rFonts w:ascii="Lucida Fax" w:hAnsi="Lucida Fax"/>
                <w:b/>
              </w:rPr>
            </w:pPr>
            <w:r w:rsidRPr="00696F47">
              <w:rPr>
                <w:rFonts w:ascii="Lucida Fax" w:hAnsi="Lucida Fax"/>
                <w:b/>
              </w:rPr>
              <w:t>Art. 11.  O Orçamento</w:t>
            </w:r>
            <w:proofErr w:type="gramStart"/>
            <w:r w:rsidRPr="00696F47">
              <w:rPr>
                <w:rFonts w:ascii="Lucida Fax" w:hAnsi="Lucida Fax"/>
                <w:b/>
              </w:rPr>
              <w:t xml:space="preserve">  </w:t>
            </w:r>
            <w:proofErr w:type="gramEnd"/>
            <w:r w:rsidRPr="00696F47">
              <w:rPr>
                <w:rFonts w:ascii="Lucida Fax" w:hAnsi="Lucida Fax"/>
                <w:b/>
              </w:rPr>
              <w:t>da Câmara Municipal</w:t>
            </w:r>
            <w:r>
              <w:rPr>
                <w:rFonts w:ascii="Lucida Fax" w:hAnsi="Lucida Fax"/>
                <w:b/>
              </w:rPr>
              <w:t xml:space="preserve">, </w:t>
            </w:r>
            <w:r w:rsidRPr="00696F47">
              <w:rPr>
                <w:rFonts w:ascii="Lucida Fax" w:hAnsi="Lucida Fax"/>
                <w:b/>
              </w:rPr>
              <w:t xml:space="preserve"> para</w:t>
            </w:r>
            <w:r>
              <w:rPr>
                <w:rFonts w:ascii="Lucida Fax" w:hAnsi="Lucida Fax"/>
                <w:b/>
              </w:rPr>
              <w:t xml:space="preserve"> o exercício de 2018, estima a r</w:t>
            </w:r>
            <w:r w:rsidRPr="00696F47">
              <w:rPr>
                <w:rFonts w:ascii="Lucida Fax" w:hAnsi="Lucida Fax"/>
                <w:b/>
              </w:rPr>
              <w:t>eceita em R$ 0,00, as transferências financeiras  recebidas do tesouro municipal em R$ 1.260.000,00 (um milhão duzentos e sessenta mil reais), e fixa a</w:t>
            </w:r>
            <w:r>
              <w:rPr>
                <w:rFonts w:ascii="Lucida Fax" w:hAnsi="Lucida Fax"/>
                <w:b/>
              </w:rPr>
              <w:t>s</w:t>
            </w:r>
            <w:r w:rsidRPr="00696F47">
              <w:rPr>
                <w:rFonts w:ascii="Lucida Fax" w:hAnsi="Lucida Fax"/>
                <w:b/>
              </w:rPr>
              <w:t xml:space="preserve"> despesa</w:t>
            </w:r>
            <w:r>
              <w:rPr>
                <w:rFonts w:ascii="Lucida Fax" w:hAnsi="Lucida Fax"/>
                <w:b/>
              </w:rPr>
              <w:t>s</w:t>
            </w:r>
            <w:r w:rsidRPr="00696F47">
              <w:rPr>
                <w:rFonts w:ascii="Lucida Fax" w:hAnsi="Lucida Fax"/>
                <w:b/>
              </w:rPr>
              <w:t xml:space="preserve"> em igual valor.</w:t>
            </w:r>
          </w:p>
          <w:p w:rsidR="00696F47" w:rsidRDefault="00696F47" w:rsidP="0001056B">
            <w:pPr>
              <w:rPr>
                <w:rFonts w:ascii="Lucida Fax" w:hAnsi="Lucida Fax"/>
                <w:b/>
              </w:rPr>
            </w:pPr>
          </w:p>
          <w:p w:rsidR="00696F47" w:rsidRDefault="00696F47" w:rsidP="0001056B">
            <w:pPr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>§ 1º (...)</w:t>
            </w:r>
          </w:p>
          <w:p w:rsidR="00696F47" w:rsidRPr="00696F47" w:rsidRDefault="00696F47" w:rsidP="0001056B">
            <w:pPr>
              <w:rPr>
                <w:rFonts w:ascii="Lucida Fax" w:hAnsi="Lucida Fax"/>
                <w:b/>
              </w:rPr>
            </w:pPr>
            <w:r>
              <w:rPr>
                <w:rFonts w:ascii="Lucida Fax" w:hAnsi="Lucida Fax"/>
                <w:b/>
              </w:rPr>
              <w:t>§ 2º (...)</w:t>
            </w:r>
          </w:p>
          <w:p w:rsidR="00696F47" w:rsidRDefault="00696F47" w:rsidP="0001056B">
            <w:pPr>
              <w:rPr>
                <w:rFonts w:ascii="Lucida Fax" w:hAnsi="Lucida Fax"/>
              </w:rPr>
            </w:pPr>
          </w:p>
        </w:tc>
      </w:tr>
    </w:tbl>
    <w:p w:rsidR="00696F47" w:rsidRDefault="00696F47" w:rsidP="00696F47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2881"/>
        <w:gridCol w:w="2882"/>
      </w:tblGrid>
      <w:tr w:rsidR="00696F47" w:rsidTr="0001056B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F47" w:rsidRDefault="00696F47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696F47" w:rsidRDefault="00696F47" w:rsidP="0001056B">
            <w:pPr>
              <w:spacing w:after="0"/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Comissão de</w:t>
            </w:r>
            <w:proofErr w:type="gramStart"/>
            <w:r>
              <w:rPr>
                <w:rFonts w:ascii="Lucida Fax" w:hAnsi="Lucida Fax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Lucida Fax" w:hAnsi="Lucida Fax"/>
                <w:sz w:val="18"/>
                <w:szCs w:val="18"/>
              </w:rPr>
              <w:t xml:space="preserve">Finanças, Orçamento e Fiscalização   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F47" w:rsidRDefault="00696F47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F47" w:rsidRDefault="00696F47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96F47" w:rsidRDefault="00696F47" w:rsidP="0001056B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 xml:space="preserve">10.11.2017. </w:t>
            </w:r>
          </w:p>
        </w:tc>
      </w:tr>
    </w:tbl>
    <w:p w:rsidR="00696F47" w:rsidRDefault="00696F47" w:rsidP="00696F47">
      <w:pPr>
        <w:rPr>
          <w:rFonts w:ascii="Lucida Fax" w:hAnsi="Lucida Fax"/>
        </w:rPr>
      </w:pPr>
    </w:p>
    <w:p w:rsidR="00696F47" w:rsidRDefault="00696F47" w:rsidP="00696F47"/>
    <w:p w:rsidR="00696F47" w:rsidRDefault="00696F47" w:rsidP="00696F47"/>
    <w:p w:rsidR="00A55E2B" w:rsidRDefault="00696F47"/>
    <w:sectPr w:rsidR="00A55E2B" w:rsidSect="00733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hyphenationZone w:val="425"/>
  <w:characterSpacingControl w:val="doNotCompress"/>
  <w:compat/>
  <w:rsids>
    <w:rsidRoot w:val="00696F47"/>
    <w:rsid w:val="00696F47"/>
    <w:rsid w:val="007533CC"/>
    <w:rsid w:val="00D260BC"/>
    <w:rsid w:val="00F6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F4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96F47"/>
    <w:rPr>
      <w:color w:val="0000FF"/>
      <w:u w:val="single"/>
    </w:rPr>
  </w:style>
  <w:style w:type="paragraph" w:customStyle="1" w:styleId="Textopadro">
    <w:name w:val="Texto padrão"/>
    <w:basedOn w:val="Normal"/>
    <w:rsid w:val="00696F47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696F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6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F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810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2017-11-09T12:34:00Z</cp:lastPrinted>
  <dcterms:created xsi:type="dcterms:W3CDTF">2017-11-09T12:28:00Z</dcterms:created>
  <dcterms:modified xsi:type="dcterms:W3CDTF">2017-11-09T12:35:00Z</dcterms:modified>
</cp:coreProperties>
</file>