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73" w:rsidRDefault="00BE3073" w:rsidP="00BE3073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BE3073" w:rsidRDefault="00BE3073" w:rsidP="00BE3073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BE3073" w:rsidRDefault="00BE3073" w:rsidP="00BE3073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BE3073" w:rsidRDefault="00BE3073" w:rsidP="00BE3073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BE3073" w:rsidRDefault="00BE3073" w:rsidP="00BE3073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BE3073" w:rsidRDefault="00BE3073" w:rsidP="00BE3073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BE3073" w:rsidRDefault="00BE3073" w:rsidP="00BE3073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BE3073" w:rsidRDefault="00BE3073" w:rsidP="00BE307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BE3073" w:rsidRDefault="00BE3073" w:rsidP="00BE3073">
      <w:pPr>
        <w:rPr>
          <w:rFonts w:ascii="Lucida Fax" w:hAnsi="Lucida Fax"/>
        </w:rPr>
      </w:pPr>
      <w:r>
        <w:rPr>
          <w:rFonts w:ascii="Lucida Fax" w:hAnsi="Lucida Fax"/>
        </w:rPr>
        <w:t>PROCESSO LEGISLATIVO DA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 xml:space="preserve">PROPOSTA DE EMENDA À LEI  ORGÂNICA Nº 02/2017 DE 24 de fevereiro de 2017. </w:t>
      </w:r>
    </w:p>
    <w:p w:rsidR="00BE3073" w:rsidRDefault="00BE3073" w:rsidP="00BE3073">
      <w:pPr>
        <w:rPr>
          <w:rFonts w:ascii="Lucida Fax" w:hAnsi="Lucida Fax"/>
        </w:rPr>
      </w:pPr>
      <w:proofErr w:type="gramStart"/>
      <w:r>
        <w:rPr>
          <w:rFonts w:ascii="Lucida Fax" w:hAnsi="Lucida Fax"/>
          <w:b/>
        </w:rPr>
        <w:t>EPÍGRAFE :</w:t>
      </w:r>
      <w:proofErr w:type="gramEnd"/>
      <w:r>
        <w:rPr>
          <w:rFonts w:ascii="Lucida Fax" w:hAnsi="Lucida Fax"/>
          <w:b/>
        </w:rPr>
        <w:t xml:space="preserve">  </w:t>
      </w:r>
      <w:r w:rsidR="00B073B0">
        <w:rPr>
          <w:rFonts w:ascii="Lucida Fax" w:hAnsi="Lucida Fax"/>
        </w:rPr>
        <w:t>PROPOSTA DE EMENDA À LEI  ORGÂNI</w:t>
      </w:r>
      <w:r>
        <w:rPr>
          <w:rFonts w:ascii="Lucida Fax" w:hAnsi="Lucida Fax"/>
        </w:rPr>
        <w:t xml:space="preserve">CA Nº 02/2017 DE 24 de fevereiro de 2017. </w:t>
      </w:r>
    </w:p>
    <w:p w:rsidR="00BE3073" w:rsidRDefault="00BE3073" w:rsidP="00BE3073">
      <w:pPr>
        <w:rPr>
          <w:rFonts w:ascii="Lucida Fax" w:hAnsi="Lucida Fax"/>
        </w:rPr>
      </w:pPr>
      <w:r>
        <w:rPr>
          <w:rFonts w:ascii="Lucida Fax" w:hAnsi="Lucida Fax"/>
          <w:b/>
        </w:rPr>
        <w:t>EMENTA: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“</w:t>
      </w:r>
      <w:r w:rsidR="00B073B0">
        <w:rPr>
          <w:rFonts w:ascii="Lucida Fax" w:hAnsi="Lucida Fax"/>
          <w:b/>
        </w:rPr>
        <w:t>Acrescenta Inciso XXXIII ao Art. 79 da Lei Orgânica Municipal e dá Outras Providências</w:t>
      </w:r>
      <w:r>
        <w:rPr>
          <w:rFonts w:ascii="Lucida Fax" w:hAnsi="Lucida Fax"/>
          <w:b/>
        </w:rPr>
        <w:t>”.</w:t>
      </w:r>
      <w:r>
        <w:rPr>
          <w:rFonts w:ascii="Lucida Fax" w:hAnsi="Lucida Fax"/>
        </w:rPr>
        <w:t xml:space="preserve"> </w:t>
      </w:r>
    </w:p>
    <w:p w:rsidR="00BE3073" w:rsidRDefault="00BE3073" w:rsidP="00BE3073">
      <w:pPr>
        <w:rPr>
          <w:rFonts w:ascii="Lucida Fax" w:hAnsi="Lucida Fax"/>
        </w:rPr>
      </w:pPr>
      <w:r>
        <w:rPr>
          <w:rFonts w:ascii="Lucida Fax" w:hAnsi="Lucida Fax"/>
        </w:rPr>
        <w:t>EMENDA Nº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 xml:space="preserve">001 (  Modificativa)    ao texto do projeto </w:t>
      </w:r>
    </w:p>
    <w:p w:rsidR="00BE3073" w:rsidRDefault="00BE3073" w:rsidP="00BE3073">
      <w:pPr>
        <w:rPr>
          <w:rFonts w:ascii="Lucida Fax" w:hAnsi="Lucida Fax"/>
        </w:rPr>
      </w:pPr>
      <w:r>
        <w:rPr>
          <w:rFonts w:ascii="Lucida Fax" w:hAnsi="Lucida Fax"/>
        </w:rPr>
        <w:t>Autoria: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 xml:space="preserve">Comissão de Constituição, Justiça e Redação  </w:t>
      </w:r>
    </w:p>
    <w:p w:rsidR="00BE3073" w:rsidRDefault="00BE3073" w:rsidP="00BE3073">
      <w:pPr>
        <w:rPr>
          <w:rFonts w:ascii="Lucida Fax" w:hAnsi="Lucida Fax"/>
        </w:rPr>
      </w:pPr>
      <w:r>
        <w:rPr>
          <w:rFonts w:ascii="Lucida Fax" w:hAnsi="Lucida Fax"/>
          <w:b/>
          <w:u w:val="single"/>
        </w:rPr>
        <w:t xml:space="preserve">Dá Nova Redação </w:t>
      </w:r>
      <w:r w:rsidR="008947F5">
        <w:rPr>
          <w:rFonts w:ascii="Lucida Fax" w:hAnsi="Lucida Fax"/>
          <w:b/>
          <w:u w:val="single"/>
        </w:rPr>
        <w:t>ao</w:t>
      </w:r>
      <w:r w:rsidR="00C43483">
        <w:rPr>
          <w:rFonts w:ascii="Lucida Fax" w:hAnsi="Lucida Fax"/>
          <w:b/>
          <w:u w:val="single"/>
        </w:rPr>
        <w:t>s</w:t>
      </w:r>
      <w:r w:rsidR="008947F5">
        <w:rPr>
          <w:rFonts w:ascii="Lucida Fax" w:hAnsi="Lucida Fax"/>
          <w:b/>
          <w:u w:val="single"/>
        </w:rPr>
        <w:t xml:space="preserve"> </w:t>
      </w:r>
      <w:proofErr w:type="spellStart"/>
      <w:r w:rsidR="008947F5">
        <w:rPr>
          <w:rFonts w:ascii="Lucida Fax" w:hAnsi="Lucida Fax"/>
          <w:b/>
          <w:u w:val="single"/>
        </w:rPr>
        <w:t>art</w:t>
      </w:r>
      <w:r w:rsidR="00C43483">
        <w:rPr>
          <w:rFonts w:ascii="Lucida Fax" w:hAnsi="Lucida Fax"/>
          <w:b/>
          <w:u w:val="single"/>
        </w:rPr>
        <w:t>s</w:t>
      </w:r>
      <w:proofErr w:type="spellEnd"/>
      <w:r w:rsidR="008947F5">
        <w:rPr>
          <w:rFonts w:ascii="Lucida Fax" w:hAnsi="Lucida Fax"/>
          <w:b/>
          <w:u w:val="single"/>
        </w:rPr>
        <w:t>. 1º</w:t>
      </w:r>
      <w:proofErr w:type="gramStart"/>
      <w:r w:rsidR="008947F5">
        <w:rPr>
          <w:rFonts w:ascii="Lucida Fax" w:hAnsi="Lucida Fax"/>
          <w:b/>
          <w:u w:val="single"/>
        </w:rPr>
        <w:t xml:space="preserve"> </w:t>
      </w:r>
      <w:r w:rsidR="00C43483">
        <w:rPr>
          <w:rFonts w:ascii="Lucida Fax" w:hAnsi="Lucida Fax"/>
          <w:b/>
          <w:u w:val="single"/>
        </w:rPr>
        <w:t xml:space="preserve"> </w:t>
      </w:r>
      <w:proofErr w:type="gramEnd"/>
      <w:r w:rsidR="00C43483">
        <w:rPr>
          <w:rFonts w:ascii="Lucida Fax" w:hAnsi="Lucida Fax"/>
          <w:b/>
          <w:u w:val="single"/>
        </w:rPr>
        <w:t xml:space="preserve">e 2º </w:t>
      </w:r>
      <w:r w:rsidR="008947F5">
        <w:rPr>
          <w:rFonts w:ascii="Lucida Fax" w:hAnsi="Lucida Fax"/>
          <w:b/>
          <w:u w:val="single"/>
        </w:rPr>
        <w:t xml:space="preserve"> da Proposta de emenda</w:t>
      </w:r>
      <w:r w:rsidR="00C43483">
        <w:rPr>
          <w:rFonts w:ascii="Lucida Fax" w:hAnsi="Lucida Fax"/>
          <w:b/>
          <w:u w:val="single"/>
        </w:rPr>
        <w:t xml:space="preserve"> à Lei Orgânica</w:t>
      </w:r>
      <w:r w:rsidR="008947F5">
        <w:rPr>
          <w:rFonts w:ascii="Lucida Fax" w:hAnsi="Lucida Fax"/>
          <w:b/>
          <w:u w:val="single"/>
        </w:rPr>
        <w:t>:</w:t>
      </w:r>
      <w:r>
        <w:rPr>
          <w:rFonts w:ascii="Lucida Fax" w:hAnsi="Lucida Fa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BE3073" w:rsidTr="00BD727B">
        <w:trPr>
          <w:trHeight w:val="1380"/>
        </w:trPr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073" w:rsidRDefault="00BE3073" w:rsidP="00BD727B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  <w:u w:val="single"/>
              </w:rPr>
              <w:t>Descrição</w:t>
            </w:r>
            <w:r>
              <w:rPr>
                <w:rFonts w:ascii="Lucida Fax" w:hAnsi="Lucida Fax"/>
              </w:rPr>
              <w:t>.</w:t>
            </w:r>
          </w:p>
          <w:p w:rsidR="00BE3073" w:rsidRPr="00EE2D5E" w:rsidRDefault="008947F5" w:rsidP="00BD727B">
            <w:pPr>
              <w:jc w:val="both"/>
              <w:rPr>
                <w:rFonts w:ascii="Lucida Fax" w:hAnsi="Lucida Fax"/>
                <w:sz w:val="20"/>
                <w:szCs w:val="20"/>
              </w:rPr>
            </w:pPr>
            <w:r w:rsidRPr="00EE2D5E">
              <w:rPr>
                <w:rFonts w:ascii="Lucida Fax" w:hAnsi="Lucida Fax"/>
                <w:b/>
                <w:sz w:val="20"/>
                <w:szCs w:val="20"/>
              </w:rPr>
              <w:t>Art. 1º</w:t>
            </w:r>
            <w:r w:rsidRPr="00EE2D5E">
              <w:rPr>
                <w:rFonts w:ascii="Lucida Fax" w:hAnsi="Lucida Fax"/>
                <w:sz w:val="20"/>
                <w:szCs w:val="20"/>
              </w:rPr>
              <w:t xml:space="preserve"> </w:t>
            </w:r>
            <w:r w:rsidR="00C43483" w:rsidRPr="00EE2D5E">
              <w:rPr>
                <w:rFonts w:ascii="Lucida Fax" w:hAnsi="Lucida Fax"/>
                <w:sz w:val="20"/>
                <w:szCs w:val="20"/>
              </w:rPr>
              <w:t>Fica</w:t>
            </w:r>
            <w:r w:rsidRPr="00EE2D5E">
              <w:rPr>
                <w:rFonts w:ascii="Lucida Fax" w:hAnsi="Lucida Fax"/>
                <w:sz w:val="20"/>
                <w:szCs w:val="20"/>
              </w:rPr>
              <w:t xml:space="preserve"> a</w:t>
            </w:r>
            <w:r w:rsidR="00C43483" w:rsidRPr="00EE2D5E">
              <w:rPr>
                <w:rFonts w:ascii="Lucida Fax" w:hAnsi="Lucida Fax"/>
                <w:sz w:val="20"/>
                <w:szCs w:val="20"/>
              </w:rPr>
              <w:t>crescido o inciso XXXIII</w:t>
            </w:r>
            <w:proofErr w:type="gramStart"/>
            <w:r w:rsidR="00C43483" w:rsidRPr="00EE2D5E">
              <w:rPr>
                <w:rFonts w:ascii="Lucida Fax" w:hAnsi="Lucida Fax"/>
                <w:sz w:val="20"/>
                <w:szCs w:val="20"/>
              </w:rPr>
              <w:t xml:space="preserve"> </w:t>
            </w:r>
            <w:r w:rsidRPr="00EE2D5E">
              <w:rPr>
                <w:rFonts w:ascii="Lucida Fax" w:hAnsi="Lucida Fax"/>
                <w:sz w:val="20"/>
                <w:szCs w:val="20"/>
              </w:rPr>
              <w:t xml:space="preserve"> </w:t>
            </w:r>
            <w:proofErr w:type="gramEnd"/>
            <w:r w:rsidRPr="00EE2D5E">
              <w:rPr>
                <w:rFonts w:ascii="Lucida Fax" w:hAnsi="Lucida Fax"/>
                <w:sz w:val="20"/>
                <w:szCs w:val="20"/>
              </w:rPr>
              <w:t>ao art. 79 da Lei Orgânica</w:t>
            </w:r>
            <w:r w:rsidR="00B571C4" w:rsidRPr="00EE2D5E">
              <w:rPr>
                <w:rFonts w:ascii="Lucida Fax" w:hAnsi="Lucida Fax"/>
                <w:sz w:val="20"/>
                <w:szCs w:val="20"/>
              </w:rPr>
              <w:t>, com a seguinte  redação:</w:t>
            </w:r>
          </w:p>
          <w:p w:rsidR="00B571C4" w:rsidRPr="00EE2D5E" w:rsidRDefault="00B571C4" w:rsidP="00BD727B">
            <w:pPr>
              <w:jc w:val="both"/>
              <w:rPr>
                <w:rFonts w:ascii="Lucida Fax" w:hAnsi="Lucida Fax"/>
                <w:b/>
                <w:sz w:val="20"/>
                <w:szCs w:val="20"/>
              </w:rPr>
            </w:pPr>
            <w:r w:rsidRPr="00EE2D5E">
              <w:rPr>
                <w:rFonts w:ascii="Lucida Fax" w:hAnsi="Lucida Fax"/>
                <w:b/>
                <w:sz w:val="20"/>
                <w:szCs w:val="20"/>
              </w:rPr>
              <w:t>Art. 79. (...)</w:t>
            </w:r>
          </w:p>
          <w:p w:rsidR="00B571C4" w:rsidRPr="00EE2D5E" w:rsidRDefault="00B571C4" w:rsidP="00B571C4">
            <w:pPr>
              <w:jc w:val="both"/>
              <w:rPr>
                <w:rFonts w:ascii="Lucida Fax" w:hAnsi="Lucida Fax"/>
                <w:sz w:val="20"/>
                <w:szCs w:val="20"/>
              </w:rPr>
            </w:pPr>
            <w:r w:rsidRPr="00EE2D5E">
              <w:rPr>
                <w:rFonts w:ascii="Lucida Fax" w:hAnsi="Lucida Fax"/>
                <w:b/>
                <w:sz w:val="20"/>
                <w:szCs w:val="20"/>
              </w:rPr>
              <w:t xml:space="preserve">XXXIII </w:t>
            </w:r>
            <w:r w:rsidRPr="00EE2D5E">
              <w:rPr>
                <w:rFonts w:ascii="Lucida Fax" w:hAnsi="Lucida Fax"/>
                <w:sz w:val="20"/>
                <w:szCs w:val="20"/>
              </w:rPr>
              <w:t>– Celebrar convênios, contratos, consórcios e acordos de qualquer natureza, com</w:t>
            </w:r>
            <w:proofErr w:type="gramStart"/>
            <w:r w:rsidRPr="00EE2D5E">
              <w:rPr>
                <w:rFonts w:ascii="Lucida Fax" w:hAnsi="Lucida Fax"/>
                <w:sz w:val="20"/>
                <w:szCs w:val="20"/>
              </w:rPr>
              <w:t xml:space="preserve">  </w:t>
            </w:r>
            <w:proofErr w:type="gramEnd"/>
            <w:r w:rsidRPr="00EE2D5E">
              <w:rPr>
                <w:rFonts w:ascii="Lucida Fax" w:hAnsi="Lucida Fax"/>
                <w:sz w:val="20"/>
                <w:szCs w:val="20"/>
              </w:rPr>
              <w:t xml:space="preserve">entidades governamentais ou não,  desde que não onerosos devendo  comunicar à Câmara de  Vereadores. </w:t>
            </w:r>
          </w:p>
          <w:p w:rsidR="00C43483" w:rsidRPr="00EE2D5E" w:rsidRDefault="00C43483" w:rsidP="00B571C4">
            <w:pPr>
              <w:jc w:val="both"/>
              <w:rPr>
                <w:rFonts w:ascii="Lucida Fax" w:hAnsi="Lucida Fax"/>
                <w:sz w:val="20"/>
                <w:szCs w:val="20"/>
              </w:rPr>
            </w:pPr>
            <w:r w:rsidRPr="00EE2D5E">
              <w:rPr>
                <w:rFonts w:ascii="Lucida Fax" w:hAnsi="Lucida Fax"/>
                <w:b/>
                <w:sz w:val="20"/>
                <w:szCs w:val="20"/>
              </w:rPr>
              <w:t>Art. 2º</w:t>
            </w:r>
            <w:proofErr w:type="gramStart"/>
            <w:r w:rsidRPr="00EE2D5E">
              <w:rPr>
                <w:rFonts w:ascii="Lucida Fax" w:hAnsi="Lucida Fax"/>
                <w:sz w:val="20"/>
                <w:szCs w:val="20"/>
              </w:rPr>
              <w:t xml:space="preserve">  </w:t>
            </w:r>
            <w:proofErr w:type="gramEnd"/>
            <w:r w:rsidRPr="00EE2D5E">
              <w:rPr>
                <w:rFonts w:ascii="Lucida Fax" w:hAnsi="Lucida Fax"/>
                <w:sz w:val="20"/>
                <w:szCs w:val="20"/>
              </w:rPr>
              <w:t>O inciso XII do art. 32 passa a viger com a seguinte redação:</w:t>
            </w:r>
          </w:p>
          <w:p w:rsidR="00C43483" w:rsidRPr="00EE2D5E" w:rsidRDefault="00C43483" w:rsidP="00B571C4">
            <w:pPr>
              <w:jc w:val="both"/>
              <w:rPr>
                <w:rFonts w:ascii="Lucida Fax" w:hAnsi="Lucida Fax"/>
                <w:b/>
                <w:sz w:val="20"/>
                <w:szCs w:val="20"/>
              </w:rPr>
            </w:pPr>
            <w:r w:rsidRPr="00EE2D5E">
              <w:rPr>
                <w:rFonts w:ascii="Lucida Fax" w:hAnsi="Lucida Fax"/>
                <w:b/>
                <w:sz w:val="20"/>
                <w:szCs w:val="20"/>
              </w:rPr>
              <w:t>Art. 32. (...)</w:t>
            </w:r>
          </w:p>
          <w:p w:rsidR="00B571C4" w:rsidRDefault="00C43483" w:rsidP="00C43483">
            <w:pPr>
              <w:jc w:val="both"/>
              <w:rPr>
                <w:rFonts w:ascii="Lucida Fax" w:hAnsi="Lucida Fax"/>
              </w:rPr>
            </w:pPr>
            <w:r w:rsidRPr="00EE2D5E">
              <w:rPr>
                <w:rFonts w:ascii="Lucida Fax" w:hAnsi="Lucida Fax"/>
                <w:b/>
                <w:sz w:val="20"/>
                <w:szCs w:val="20"/>
              </w:rPr>
              <w:t xml:space="preserve">XII </w:t>
            </w:r>
            <w:r w:rsidRPr="00EE2D5E">
              <w:rPr>
                <w:rFonts w:ascii="Lucida Fax" w:hAnsi="Lucida Fax"/>
                <w:sz w:val="20"/>
                <w:szCs w:val="20"/>
              </w:rPr>
              <w:t>-</w:t>
            </w:r>
            <w:proofErr w:type="gramStart"/>
            <w:r w:rsidRPr="00EE2D5E">
              <w:rPr>
                <w:rFonts w:ascii="Lucida Fax" w:hAnsi="Lucida Fax"/>
                <w:sz w:val="20"/>
                <w:szCs w:val="20"/>
              </w:rPr>
              <w:t xml:space="preserve">  </w:t>
            </w:r>
            <w:proofErr w:type="gramEnd"/>
            <w:r w:rsidRPr="00EE2D5E">
              <w:rPr>
                <w:rFonts w:ascii="Lucida Fax" w:hAnsi="Lucida Fax"/>
                <w:sz w:val="20"/>
                <w:szCs w:val="20"/>
              </w:rPr>
              <w:t xml:space="preserve">aprovar convênios onerosos, com </w:t>
            </w:r>
            <w:r w:rsidR="00EE2D5E">
              <w:rPr>
                <w:rFonts w:ascii="Lucida Fax" w:hAnsi="Lucida Fax"/>
                <w:sz w:val="20"/>
                <w:szCs w:val="20"/>
              </w:rPr>
              <w:t xml:space="preserve"> entidades governamentais ou não.</w:t>
            </w:r>
          </w:p>
        </w:tc>
      </w:tr>
    </w:tbl>
    <w:p w:rsidR="00BE3073" w:rsidRDefault="00BE3073" w:rsidP="00BE3073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BE3073" w:rsidTr="00BD727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73" w:rsidRDefault="00BE3073" w:rsidP="00BD727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BE3073" w:rsidRDefault="00BE3073" w:rsidP="00BD727B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Comissão de Constituição, Justiça e</w:t>
            </w:r>
            <w:proofErr w:type="gramStart"/>
            <w:r>
              <w:rPr>
                <w:rFonts w:ascii="Lucida Fax" w:hAnsi="Lucida Fax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Lucida Fax" w:hAnsi="Lucida Fax"/>
                <w:sz w:val="18"/>
                <w:szCs w:val="18"/>
              </w:rPr>
              <w:t xml:space="preserve">Redação 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73" w:rsidRDefault="00BE3073" w:rsidP="00BD727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  <w:p w:rsidR="00BE3073" w:rsidRDefault="00BE3073" w:rsidP="00BD727B">
            <w:pPr>
              <w:rPr>
                <w:rFonts w:ascii="Lucida Fax" w:hAnsi="Lucida Fax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073" w:rsidRDefault="00BE3073" w:rsidP="00BD727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BE3073" w:rsidRDefault="00BE3073" w:rsidP="00BD727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10</w:t>
            </w:r>
            <w:proofErr w:type="gramStart"/>
            <w:r>
              <w:rPr>
                <w:rFonts w:ascii="Lucida Fax" w:hAnsi="Lucida Fax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Lucida Fax" w:hAnsi="Lucida Fax"/>
                <w:sz w:val="18"/>
                <w:szCs w:val="18"/>
              </w:rPr>
              <w:t xml:space="preserve">de março de 2017. </w:t>
            </w:r>
          </w:p>
        </w:tc>
      </w:tr>
    </w:tbl>
    <w:p w:rsidR="00BE3073" w:rsidRDefault="00BE3073" w:rsidP="00BE3073">
      <w:pPr>
        <w:rPr>
          <w:rFonts w:ascii="Lucida Fax" w:hAnsi="Lucida Fax"/>
        </w:rPr>
      </w:pPr>
    </w:p>
    <w:p w:rsidR="00BE3073" w:rsidRDefault="00BE3073" w:rsidP="00BE3073"/>
    <w:p w:rsidR="00BE3073" w:rsidRDefault="00BE3073" w:rsidP="00BE3073"/>
    <w:p w:rsidR="008B40E2" w:rsidRDefault="008B40E2"/>
    <w:sectPr w:rsidR="008B40E2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BE3073"/>
    <w:rsid w:val="008947F5"/>
    <w:rsid w:val="008B40E2"/>
    <w:rsid w:val="00B073B0"/>
    <w:rsid w:val="00B571C4"/>
    <w:rsid w:val="00BE3073"/>
    <w:rsid w:val="00C43483"/>
    <w:rsid w:val="00EE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7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E3073"/>
    <w:rPr>
      <w:color w:val="0000FF"/>
      <w:u w:val="single"/>
    </w:rPr>
  </w:style>
  <w:style w:type="paragraph" w:customStyle="1" w:styleId="Textopadro">
    <w:name w:val="Texto padrão"/>
    <w:basedOn w:val="Normal"/>
    <w:rsid w:val="00BE3073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2017-03-10T14:43:00Z</cp:lastPrinted>
  <dcterms:created xsi:type="dcterms:W3CDTF">2017-03-10T11:57:00Z</dcterms:created>
  <dcterms:modified xsi:type="dcterms:W3CDTF">2017-03-10T14:49:00Z</dcterms:modified>
</cp:coreProperties>
</file>