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742" w:rsidRDefault="00625742" w:rsidP="00625742">
      <w:pPr>
        <w:pStyle w:val="Textopadro"/>
        <w:tabs>
          <w:tab w:val="clear" w:pos="0"/>
          <w:tab w:val="left" w:pos="708"/>
        </w:tabs>
        <w:jc w:val="both"/>
        <w:rPr>
          <w:sz w:val="20"/>
        </w:rPr>
      </w:pPr>
    </w:p>
    <w:p w:rsidR="00625742" w:rsidRDefault="00702008" w:rsidP="00625742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8"/>
          <w:szCs w:val="28"/>
        </w:rPr>
      </w:pPr>
      <w: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12700</wp:posOffset>
            </wp:positionV>
            <wp:extent cx="1276350" cy="1209675"/>
            <wp:effectExtent l="19050" t="0" r="0" b="0"/>
            <wp:wrapSquare wrapText="bothSides"/>
            <wp:docPr id="3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5742">
        <w:rPr>
          <w:b/>
          <w:sz w:val="20"/>
        </w:rPr>
        <w:t xml:space="preserve">   </w:t>
      </w:r>
      <w:r w:rsidR="00625742">
        <w:rPr>
          <w:rFonts w:ascii="Cambria" w:hAnsi="Cambria"/>
          <w:b/>
          <w:sz w:val="28"/>
          <w:szCs w:val="28"/>
        </w:rPr>
        <w:t>ESTADO DE SANTA CATARINA</w:t>
      </w:r>
    </w:p>
    <w:p w:rsidR="00625742" w:rsidRDefault="00625742" w:rsidP="00625742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CÂMARA DE VEREADORES DE MAJOR VIEIRA</w:t>
      </w:r>
    </w:p>
    <w:p w:rsidR="00625742" w:rsidRDefault="00625742" w:rsidP="00625742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szCs w:val="24"/>
        </w:rPr>
      </w:pPr>
      <w:r>
        <w:rPr>
          <w:rFonts w:ascii="Cambria" w:hAnsi="Cambria"/>
          <w:b/>
          <w:szCs w:val="24"/>
        </w:rPr>
        <w:t xml:space="preserve">   E-m</w:t>
      </w:r>
      <w:r>
        <w:rPr>
          <w:rFonts w:ascii="Cambria" w:hAnsi="Cambria"/>
          <w:szCs w:val="24"/>
        </w:rPr>
        <w:t>a</w:t>
      </w:r>
      <w:r>
        <w:rPr>
          <w:rFonts w:ascii="Cambria" w:hAnsi="Cambria"/>
          <w:b/>
          <w:szCs w:val="24"/>
        </w:rPr>
        <w:t xml:space="preserve">il: </w:t>
      </w:r>
      <w:hyperlink r:id="rId5" w:history="1">
        <w:r>
          <w:rPr>
            <w:rStyle w:val="Hyperlink"/>
            <w:rFonts w:ascii="Cambria" w:eastAsia="Calibri" w:hAnsi="Cambria"/>
            <w:b/>
            <w:szCs w:val="24"/>
          </w:rPr>
          <w:t>camaramvsc@yahoo.com.br</w:t>
        </w:r>
      </w:hyperlink>
    </w:p>
    <w:p w:rsidR="00625742" w:rsidRDefault="00625742" w:rsidP="00625742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   fone: 47 3655-1130 </w:t>
      </w:r>
    </w:p>
    <w:p w:rsidR="00625742" w:rsidRDefault="00625742" w:rsidP="00625742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   Rua: João Florentino de Sousa nº 688</w:t>
      </w:r>
    </w:p>
    <w:p w:rsidR="00625742" w:rsidRDefault="00625742" w:rsidP="00625742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   CNPJ.: 83.528.638/0001-27       </w:t>
      </w:r>
    </w:p>
    <w:p w:rsidR="00625742" w:rsidRDefault="00625742" w:rsidP="0062574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</w:t>
      </w:r>
    </w:p>
    <w:p w:rsidR="00625742" w:rsidRDefault="00625742" w:rsidP="00625742">
      <w:pPr>
        <w:rPr>
          <w:rFonts w:ascii="Lucida Fax" w:hAnsi="Lucida Fax"/>
        </w:rPr>
      </w:pPr>
      <w:r>
        <w:rPr>
          <w:rFonts w:ascii="Lucida Fax" w:hAnsi="Lucida Fax"/>
        </w:rPr>
        <w:t>PROCESSO LEGISLAT</w:t>
      </w:r>
      <w:r w:rsidR="00702008">
        <w:rPr>
          <w:rFonts w:ascii="Lucida Fax" w:hAnsi="Lucida Fax"/>
        </w:rPr>
        <w:t>IVO PROJETO DE LEI  Nº 05/2017</w:t>
      </w:r>
    </w:p>
    <w:p w:rsidR="00625742" w:rsidRDefault="00625742" w:rsidP="00625742">
      <w:pPr>
        <w:spacing w:line="360" w:lineRule="auto"/>
        <w:rPr>
          <w:rFonts w:ascii="Lucida Fax" w:hAnsi="Lucida Fax"/>
          <w:b/>
        </w:rPr>
      </w:pPr>
    </w:p>
    <w:p w:rsidR="00625742" w:rsidRDefault="00625742" w:rsidP="00625742">
      <w:pPr>
        <w:spacing w:line="360" w:lineRule="auto"/>
        <w:rPr>
          <w:rFonts w:ascii="Lucida Fax" w:hAnsi="Lucida Fax"/>
        </w:rPr>
      </w:pPr>
      <w:r>
        <w:rPr>
          <w:rFonts w:ascii="Lucida Fax" w:hAnsi="Lucida Fax"/>
          <w:b/>
        </w:rPr>
        <w:t>EPÍGRAFE</w:t>
      </w:r>
      <w:r w:rsidR="00702008">
        <w:rPr>
          <w:rFonts w:ascii="Lucida Fax" w:hAnsi="Lucida Fax"/>
          <w:b/>
        </w:rPr>
        <w:t xml:space="preserve">:  </w:t>
      </w:r>
      <w:r>
        <w:rPr>
          <w:rFonts w:ascii="Lucida Fax" w:hAnsi="Lucida Fax"/>
          <w:b/>
        </w:rPr>
        <w:t xml:space="preserve">  “</w:t>
      </w:r>
      <w:r w:rsidR="00702008">
        <w:rPr>
          <w:rFonts w:ascii="Lucida Fax" w:hAnsi="Lucida Fax"/>
        </w:rPr>
        <w:t>Projeto de lei nº 05/2017</w:t>
      </w:r>
      <w:r>
        <w:rPr>
          <w:rFonts w:ascii="Lucida Fax" w:hAnsi="Lucida Fax"/>
        </w:rPr>
        <w:t xml:space="preserve">” </w:t>
      </w:r>
    </w:p>
    <w:p w:rsidR="00625742" w:rsidRDefault="00625742" w:rsidP="00625742">
      <w:pPr>
        <w:rPr>
          <w:rFonts w:ascii="Lucida Fax" w:hAnsi="Lucida Fax"/>
        </w:rPr>
      </w:pPr>
      <w:r>
        <w:rPr>
          <w:rFonts w:ascii="Lucida Fax" w:hAnsi="Lucida Fax"/>
          <w:b/>
        </w:rPr>
        <w:t>EMENDA Nº 0</w:t>
      </w:r>
      <w:r w:rsidR="00702008">
        <w:rPr>
          <w:rFonts w:ascii="Lucida Fax" w:hAnsi="Lucida Fax"/>
          <w:b/>
        </w:rPr>
        <w:t>02(modificativa)</w:t>
      </w:r>
      <w:r>
        <w:rPr>
          <w:rFonts w:ascii="Lucida Fax" w:hAnsi="Lucida Fax"/>
        </w:rPr>
        <w:t xml:space="preserve">  </w:t>
      </w:r>
    </w:p>
    <w:p w:rsidR="00625742" w:rsidRDefault="00625742" w:rsidP="00625742">
      <w:pPr>
        <w:rPr>
          <w:rFonts w:ascii="Lucida Fax" w:hAnsi="Lucida Fax"/>
        </w:rPr>
      </w:pPr>
    </w:p>
    <w:p w:rsidR="00625742" w:rsidRDefault="00625742" w:rsidP="00625742">
      <w:pPr>
        <w:rPr>
          <w:rFonts w:ascii="Lucida Fax" w:hAnsi="Lucida Fax"/>
        </w:rPr>
      </w:pPr>
      <w:r>
        <w:rPr>
          <w:rFonts w:ascii="Lucida Fax" w:hAnsi="Lucida Fax"/>
        </w:rPr>
        <w:t>Autoria:  Comissão de</w:t>
      </w:r>
      <w:r w:rsidR="00702008">
        <w:rPr>
          <w:rFonts w:ascii="Lucida Fax" w:hAnsi="Lucida Fax"/>
        </w:rPr>
        <w:t xml:space="preserve"> Constituição, Justiça e Redação</w:t>
      </w:r>
    </w:p>
    <w:p w:rsidR="00625742" w:rsidRDefault="00625742" w:rsidP="00625742">
      <w:pPr>
        <w:rPr>
          <w:rFonts w:ascii="Lucida Fax" w:hAnsi="Lucida Fax"/>
          <w:b/>
          <w:u w:val="single"/>
        </w:rPr>
      </w:pPr>
      <w:r>
        <w:rPr>
          <w:rFonts w:ascii="Lucida Fax" w:hAnsi="Lucida Fax"/>
          <w:b/>
          <w:u w:val="single"/>
        </w:rPr>
        <w:t>Dá Nova</w:t>
      </w:r>
      <w:r w:rsidR="00702008">
        <w:rPr>
          <w:rFonts w:ascii="Lucida Fax" w:hAnsi="Lucida Fax"/>
          <w:b/>
          <w:u w:val="single"/>
        </w:rPr>
        <w:t xml:space="preserve"> Redação ao artigo  3º</w:t>
      </w:r>
      <w:r>
        <w:rPr>
          <w:rFonts w:ascii="Lucida Fax" w:hAnsi="Lucida Fax"/>
          <w:b/>
          <w:u w:val="single"/>
        </w:rPr>
        <w:t>.</w:t>
      </w:r>
    </w:p>
    <w:p w:rsidR="00625742" w:rsidRDefault="00625742" w:rsidP="00625742">
      <w:pPr>
        <w:rPr>
          <w:rFonts w:ascii="Lucida Fax" w:hAnsi="Lucida Fax"/>
        </w:rPr>
      </w:pPr>
      <w:r>
        <w:rPr>
          <w:rFonts w:ascii="Lucida Fax" w:hAnsi="Lucida Fax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720"/>
      </w:tblGrid>
      <w:tr w:rsidR="00625742" w:rsidTr="00625742">
        <w:trPr>
          <w:trHeight w:val="1380"/>
        </w:trPr>
        <w:tc>
          <w:tcPr>
            <w:tcW w:w="8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742" w:rsidRDefault="00625742" w:rsidP="00625742">
            <w:pPr>
              <w:jc w:val="both"/>
              <w:rPr>
                <w:rFonts w:ascii="Lucida Fax" w:hAnsi="Lucida Fax"/>
              </w:rPr>
            </w:pPr>
            <w:r>
              <w:rPr>
                <w:rFonts w:ascii="Lucida Fax" w:hAnsi="Lucida Fax"/>
                <w:u w:val="single"/>
              </w:rPr>
              <w:t>Descrição</w:t>
            </w:r>
            <w:r>
              <w:rPr>
                <w:rFonts w:ascii="Lucida Fax" w:hAnsi="Lucida Fax"/>
              </w:rPr>
              <w:t>.</w:t>
            </w:r>
          </w:p>
          <w:p w:rsidR="00625742" w:rsidRDefault="00702008" w:rsidP="00702008">
            <w:pPr>
              <w:jc w:val="both"/>
              <w:rPr>
                <w:rFonts w:ascii="Lucida Fax" w:hAnsi="Lucida Fax"/>
              </w:rPr>
            </w:pPr>
            <w:r w:rsidRPr="00702008">
              <w:rPr>
                <w:rFonts w:ascii="Lucida Fax" w:hAnsi="Lucida Fax"/>
                <w:b/>
              </w:rPr>
              <w:t>Art. 3º</w:t>
            </w:r>
            <w:r>
              <w:rPr>
                <w:rFonts w:ascii="Lucida Fax" w:hAnsi="Lucida Fax"/>
              </w:rPr>
              <w:t xml:space="preserve"> . Fica o Chefe do Poder Executivo  Municipal,  autorizado a  promover a contratação  imediata e temporária de profissional que atenda as exigências do cargo,   mediante processo  seletivo simplificado.</w:t>
            </w:r>
          </w:p>
        </w:tc>
      </w:tr>
    </w:tbl>
    <w:p w:rsidR="00625742" w:rsidRDefault="00625742" w:rsidP="00625742">
      <w:pPr>
        <w:rPr>
          <w:rFonts w:ascii="Lucida Fax" w:hAnsi="Lucida Fa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1"/>
        <w:gridCol w:w="2881"/>
        <w:gridCol w:w="2882"/>
      </w:tblGrid>
      <w:tr w:rsidR="00625742" w:rsidTr="00625742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42" w:rsidRDefault="00625742" w:rsidP="00625742">
            <w:pPr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>AUTORIA</w:t>
            </w:r>
          </w:p>
          <w:p w:rsidR="00625742" w:rsidRDefault="00625742" w:rsidP="00702008">
            <w:pPr>
              <w:spacing w:after="0"/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 xml:space="preserve">Comissão de </w:t>
            </w:r>
            <w:r w:rsidR="00702008">
              <w:rPr>
                <w:rFonts w:ascii="Lucida Fax" w:hAnsi="Lucida Fax"/>
                <w:sz w:val="18"/>
                <w:szCs w:val="18"/>
              </w:rPr>
              <w:t xml:space="preserve">Constituição, Justiça e Redação </w:t>
            </w:r>
            <w:r>
              <w:rPr>
                <w:rFonts w:ascii="Lucida Fax" w:hAnsi="Lucida Fax"/>
                <w:sz w:val="18"/>
                <w:szCs w:val="18"/>
              </w:rPr>
              <w:t xml:space="preserve">  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42" w:rsidRDefault="00625742" w:rsidP="00625742">
            <w:pPr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>ASSINATURA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42" w:rsidRDefault="00625742" w:rsidP="00625742">
            <w:pPr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>DATA</w:t>
            </w:r>
          </w:p>
          <w:p w:rsidR="00625742" w:rsidRDefault="00702008" w:rsidP="00625742">
            <w:pPr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>24/03/2017</w:t>
            </w:r>
          </w:p>
        </w:tc>
      </w:tr>
    </w:tbl>
    <w:p w:rsidR="00625742" w:rsidRDefault="00625742" w:rsidP="00625742">
      <w:pPr>
        <w:rPr>
          <w:rFonts w:ascii="Lucida Fax" w:hAnsi="Lucida Fax"/>
        </w:rPr>
      </w:pPr>
    </w:p>
    <w:p w:rsidR="00733910" w:rsidRDefault="00733910"/>
    <w:sectPr w:rsidR="00733910" w:rsidSect="007339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hyphenationZone w:val="425"/>
  <w:characterSpacingControl w:val="doNotCompress"/>
  <w:compat/>
  <w:rsids>
    <w:rsidRoot w:val="00702008"/>
    <w:rsid w:val="00625742"/>
    <w:rsid w:val="00702008"/>
    <w:rsid w:val="00733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74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625742"/>
    <w:rPr>
      <w:color w:val="0000FF"/>
      <w:u w:val="single"/>
    </w:rPr>
  </w:style>
  <w:style w:type="paragraph" w:customStyle="1" w:styleId="Textopadro">
    <w:name w:val="Texto padrão"/>
    <w:basedOn w:val="Normal"/>
    <w:rsid w:val="00625742"/>
    <w:pPr>
      <w:tabs>
        <w:tab w:val="left" w:pos="0"/>
      </w:tabs>
      <w:spacing w:after="0" w:line="240" w:lineRule="auto"/>
    </w:pPr>
    <w:rPr>
      <w:rFonts w:ascii="Arial" w:eastAsia="Times New Roman" w:hAnsi="Arial" w:cs="Arial"/>
      <w:noProof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maramvsc@yahoo.com.br" TargetMode="Externa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LCIO\Dados%20de%20aplicativos\Microsoft\Modelos\EMENDAS%20n&#186;00-0000%20(MODELO)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EMENDAS nº00-0000 (MODELO)</Template>
  <TotalTime>6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Links>
    <vt:vector size="6" baseType="variant">
      <vt:variant>
        <vt:i4>5439532</vt:i4>
      </vt:variant>
      <vt:variant>
        <vt:i4>0</vt:i4>
      </vt:variant>
      <vt:variant>
        <vt:i4>0</vt:i4>
      </vt:variant>
      <vt:variant>
        <vt:i4>5</vt:i4>
      </vt:variant>
      <vt:variant>
        <vt:lpwstr>mailto:camaramvsc@yahoo.com.br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HELCIO</cp:lastModifiedBy>
  <cp:revision>1</cp:revision>
  <cp:lastPrinted>2017-03-22T13:13:00Z</cp:lastPrinted>
  <dcterms:created xsi:type="dcterms:W3CDTF">2017-03-22T13:08:00Z</dcterms:created>
  <dcterms:modified xsi:type="dcterms:W3CDTF">2017-03-22T13:14:00Z</dcterms:modified>
</cp:coreProperties>
</file>