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8B" w:rsidRDefault="004D698B" w:rsidP="004D698B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4D698B" w:rsidRDefault="004D698B" w:rsidP="004D698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4D698B" w:rsidRDefault="004D698B" w:rsidP="004D698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4D698B" w:rsidRPr="00975E91" w:rsidRDefault="004D698B" w:rsidP="004D698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Cs w:val="24"/>
        </w:rPr>
        <w:t xml:space="preserve">   </w:t>
      </w:r>
      <w:r w:rsidRPr="00975E91">
        <w:rPr>
          <w:rFonts w:ascii="Cambria" w:hAnsi="Cambria"/>
          <w:b/>
          <w:sz w:val="22"/>
          <w:szCs w:val="22"/>
        </w:rPr>
        <w:t>E-m</w:t>
      </w:r>
      <w:r w:rsidRPr="00975E91">
        <w:rPr>
          <w:rFonts w:ascii="Cambria" w:hAnsi="Cambria"/>
          <w:sz w:val="22"/>
          <w:szCs w:val="22"/>
        </w:rPr>
        <w:t>a</w:t>
      </w:r>
      <w:r w:rsidRPr="00975E91">
        <w:rPr>
          <w:rFonts w:ascii="Cambria" w:hAnsi="Cambria"/>
          <w:b/>
          <w:sz w:val="22"/>
          <w:szCs w:val="22"/>
        </w:rPr>
        <w:t xml:space="preserve">il: </w:t>
      </w:r>
      <w:hyperlink r:id="rId5" w:history="1">
        <w:r w:rsidRPr="00975E91">
          <w:rPr>
            <w:rStyle w:val="Hyperlink"/>
            <w:rFonts w:ascii="Cambria" w:eastAsia="Calibri" w:hAnsi="Cambria"/>
            <w:b/>
            <w:sz w:val="22"/>
            <w:szCs w:val="22"/>
          </w:rPr>
          <w:t>camaramvsc@yahoo.com.br</w:t>
        </w:r>
      </w:hyperlink>
    </w:p>
    <w:p w:rsidR="004D698B" w:rsidRPr="00975E91" w:rsidRDefault="004D698B" w:rsidP="004D698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2"/>
          <w:szCs w:val="22"/>
        </w:rPr>
      </w:pPr>
      <w:r w:rsidRPr="00975E91">
        <w:rPr>
          <w:rFonts w:ascii="Cambria" w:hAnsi="Cambria"/>
          <w:b/>
          <w:sz w:val="22"/>
          <w:szCs w:val="22"/>
        </w:rPr>
        <w:t xml:space="preserve">  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75E91">
        <w:rPr>
          <w:rFonts w:ascii="Cambria" w:hAnsi="Cambria"/>
          <w:b/>
          <w:sz w:val="22"/>
          <w:szCs w:val="22"/>
        </w:rPr>
        <w:t xml:space="preserve">fone: 47 3655-1130 </w:t>
      </w:r>
    </w:p>
    <w:p w:rsidR="004D698B" w:rsidRPr="00975E91" w:rsidRDefault="004D698B" w:rsidP="004D698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2"/>
          <w:szCs w:val="22"/>
        </w:rPr>
      </w:pPr>
      <w:r w:rsidRPr="00975E91">
        <w:rPr>
          <w:rFonts w:ascii="Cambria" w:hAnsi="Cambria"/>
          <w:b/>
          <w:sz w:val="22"/>
          <w:szCs w:val="22"/>
        </w:rPr>
        <w:t xml:space="preserve"> 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75E91">
        <w:rPr>
          <w:rFonts w:ascii="Cambria" w:hAnsi="Cambria"/>
          <w:b/>
          <w:sz w:val="22"/>
          <w:szCs w:val="22"/>
        </w:rPr>
        <w:t xml:space="preserve"> Rua: João Florentino de Sousa nº 688</w:t>
      </w:r>
    </w:p>
    <w:p w:rsidR="004D698B" w:rsidRPr="00975E91" w:rsidRDefault="004D698B" w:rsidP="004D698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2"/>
          <w:szCs w:val="22"/>
        </w:rPr>
      </w:pPr>
      <w:r w:rsidRPr="00975E91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75E91">
        <w:rPr>
          <w:rFonts w:ascii="Cambria" w:hAnsi="Cambria"/>
          <w:b/>
          <w:sz w:val="22"/>
          <w:szCs w:val="22"/>
        </w:rPr>
        <w:t xml:space="preserve">  CNPJ.: 83.528.638/0001-27       </w:t>
      </w:r>
    </w:p>
    <w:p w:rsidR="004D698B" w:rsidRDefault="004D698B" w:rsidP="004D698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RESOLUÇÃO N.º 094/2017 de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>03 de janeiro de 2017.</w:t>
      </w: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D698B" w:rsidRPr="0045507F" w:rsidRDefault="004D698B" w:rsidP="004D6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D698B" w:rsidRPr="0045507F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“DISPÕE SOBRE O ARQUIVAMENTO DE MATÉRIAS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NÃO APRECIADAS   NA DÉCIMA QUARTA LEGISLATURA”. </w:t>
      </w: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D698B" w:rsidRPr="0045507F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5507F">
        <w:rPr>
          <w:rFonts w:ascii="Arial" w:hAnsi="Arial" w:cs="Arial"/>
          <w:sz w:val="24"/>
          <w:szCs w:val="24"/>
          <w:lang w:eastAsia="pt-BR"/>
        </w:rPr>
        <w:t>A Mesa Diretora da Câmara de Vereadores de Major Vieira (SC), no uso de</w:t>
      </w: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sz w:val="24"/>
          <w:szCs w:val="24"/>
          <w:lang w:eastAsia="pt-BR"/>
        </w:rPr>
        <w:t>suas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atribuições legais</w:t>
      </w:r>
      <w:r w:rsidRPr="0045507F">
        <w:rPr>
          <w:rFonts w:ascii="Arial" w:hAnsi="Arial" w:cs="Arial"/>
          <w:sz w:val="24"/>
          <w:szCs w:val="24"/>
          <w:lang w:eastAsia="pt-BR"/>
        </w:rPr>
        <w:t xml:space="preserve"> e, </w:t>
      </w:r>
      <w:r>
        <w:rPr>
          <w:rFonts w:ascii="Arial" w:hAnsi="Arial" w:cs="Arial"/>
          <w:sz w:val="24"/>
          <w:szCs w:val="24"/>
          <w:lang w:eastAsia="pt-BR"/>
        </w:rPr>
        <w:t xml:space="preserve">  com fulcro  no art. 19 IX do Regimento Interno da Câmara de Vereadores, que  dispõe sobre o arquivamento de  matérias  não apreciadas na legislatura precedente,</w:t>
      </w: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D698B" w:rsidRPr="0045507F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5507F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4D698B" w:rsidRPr="0045507F" w:rsidRDefault="004D698B" w:rsidP="004D698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45507F">
        <w:rPr>
          <w:rFonts w:ascii="Arial" w:hAnsi="Arial" w:cs="Arial"/>
          <w:b/>
          <w:bCs/>
          <w:sz w:val="24"/>
          <w:szCs w:val="24"/>
          <w:lang w:eastAsia="pt-BR"/>
        </w:rPr>
        <w:t>R E S O L V E</w:t>
      </w: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F015A">
        <w:rPr>
          <w:rFonts w:ascii="Arial" w:hAnsi="Arial" w:cs="Arial"/>
          <w:b/>
          <w:sz w:val="24"/>
          <w:szCs w:val="24"/>
          <w:lang w:eastAsia="pt-BR"/>
        </w:rPr>
        <w:t>Art. 1º</w:t>
      </w:r>
      <w:proofErr w:type="gramStart"/>
      <w:r w:rsidRPr="0045507F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Fica autorizado ao  setor competente  da Câmara de Vereadores, o arquivamento das seguintes  matérias, não apreciadas na décima quarta legislatura </w:t>
      </w:r>
      <w:r w:rsidR="0069505F">
        <w:rPr>
          <w:rFonts w:ascii="Arial" w:hAnsi="Arial" w:cs="Arial"/>
          <w:sz w:val="24"/>
          <w:szCs w:val="24"/>
          <w:lang w:eastAsia="pt-BR"/>
        </w:rPr>
        <w:t>abrangida  pelo quadriênio 2013/2016:</w:t>
      </w:r>
    </w:p>
    <w:p w:rsidR="0069505F" w:rsidRDefault="0069505F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9505F" w:rsidRDefault="0069505F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2941">
        <w:rPr>
          <w:rFonts w:ascii="Arial" w:hAnsi="Arial" w:cs="Arial"/>
          <w:b/>
          <w:sz w:val="24"/>
          <w:szCs w:val="24"/>
          <w:lang w:eastAsia="pt-BR"/>
        </w:rPr>
        <w:t>I</w:t>
      </w:r>
      <w:r>
        <w:rPr>
          <w:rFonts w:ascii="Arial" w:hAnsi="Arial" w:cs="Arial"/>
          <w:sz w:val="24"/>
          <w:szCs w:val="24"/>
          <w:lang w:eastAsia="pt-BR"/>
        </w:rPr>
        <w:t xml:space="preserve"> -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 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Processo  Legislativo do Projeto de lei nº  025/2016, com a ementa “INSTITUI AJUDA DE CUSTO PARA PROFISSIONAIS DA ÁREA  DE SAÚDE  QUE CONDUZAM  E ACOMPANHEM ASSISTIDOS PARA OUTROS MUNICÍPIOS E DÁ OUTRAS PROVIDÊNCIAS”. </w:t>
      </w:r>
    </w:p>
    <w:p w:rsidR="0069505F" w:rsidRDefault="0069505F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9505F" w:rsidRDefault="009A2FE2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2941">
        <w:rPr>
          <w:rFonts w:ascii="Arial" w:hAnsi="Arial" w:cs="Arial"/>
          <w:b/>
          <w:sz w:val="24"/>
          <w:szCs w:val="24"/>
          <w:lang w:eastAsia="pt-BR"/>
        </w:rPr>
        <w:t>II</w:t>
      </w:r>
      <w:r w:rsidR="0069505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F1213">
        <w:rPr>
          <w:rFonts w:ascii="Arial" w:hAnsi="Arial" w:cs="Arial"/>
          <w:sz w:val="24"/>
          <w:szCs w:val="24"/>
          <w:lang w:eastAsia="pt-BR"/>
        </w:rPr>
        <w:t>–</w:t>
      </w:r>
      <w:r w:rsidR="0069505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F1213">
        <w:rPr>
          <w:rFonts w:ascii="Arial" w:hAnsi="Arial" w:cs="Arial"/>
          <w:sz w:val="24"/>
          <w:szCs w:val="24"/>
          <w:lang w:eastAsia="pt-BR"/>
        </w:rPr>
        <w:t>Processo Disciplinar</w:t>
      </w:r>
      <w:proofErr w:type="gramStart"/>
      <w:r w:rsidR="001F121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10170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 w:rsidR="00B10170">
        <w:rPr>
          <w:rFonts w:ascii="Arial" w:hAnsi="Arial" w:cs="Arial"/>
          <w:sz w:val="24"/>
          <w:szCs w:val="24"/>
          <w:lang w:eastAsia="pt-BR"/>
        </w:rPr>
        <w:t>nº 001/2016 instaurado a partir  de representação  formulada</w:t>
      </w:r>
      <w:r w:rsidR="001F1213">
        <w:rPr>
          <w:rFonts w:ascii="Arial" w:hAnsi="Arial" w:cs="Arial"/>
          <w:sz w:val="24"/>
          <w:szCs w:val="24"/>
          <w:lang w:eastAsia="pt-BR"/>
        </w:rPr>
        <w:t xml:space="preserve"> pelo então vereador Sr. Maurício Aristides </w:t>
      </w:r>
      <w:proofErr w:type="spellStart"/>
      <w:r w:rsidR="001F1213">
        <w:rPr>
          <w:rFonts w:ascii="Arial" w:hAnsi="Arial" w:cs="Arial"/>
          <w:sz w:val="24"/>
          <w:szCs w:val="24"/>
          <w:lang w:eastAsia="pt-BR"/>
        </w:rPr>
        <w:t>Sobczack</w:t>
      </w:r>
      <w:proofErr w:type="spellEnd"/>
      <w:r w:rsidR="001F1213">
        <w:rPr>
          <w:rFonts w:ascii="Arial" w:hAnsi="Arial" w:cs="Arial"/>
          <w:sz w:val="24"/>
          <w:szCs w:val="24"/>
          <w:lang w:eastAsia="pt-BR"/>
        </w:rPr>
        <w:t xml:space="preserve"> em face ao então  vereador </w:t>
      </w:r>
      <w:proofErr w:type="spellStart"/>
      <w:r w:rsidR="001F1213">
        <w:rPr>
          <w:rFonts w:ascii="Arial" w:hAnsi="Arial" w:cs="Arial"/>
          <w:sz w:val="24"/>
          <w:szCs w:val="24"/>
          <w:lang w:eastAsia="pt-BR"/>
        </w:rPr>
        <w:t>Dercilio</w:t>
      </w:r>
      <w:proofErr w:type="spellEnd"/>
      <w:r w:rsidR="001F1213">
        <w:rPr>
          <w:rFonts w:ascii="Arial" w:hAnsi="Arial" w:cs="Arial"/>
          <w:sz w:val="24"/>
          <w:szCs w:val="24"/>
          <w:lang w:eastAsia="pt-BR"/>
        </w:rPr>
        <w:t xml:space="preserve"> José </w:t>
      </w:r>
      <w:proofErr w:type="spellStart"/>
      <w:r w:rsidR="001F1213">
        <w:rPr>
          <w:rFonts w:ascii="Arial" w:hAnsi="Arial" w:cs="Arial"/>
          <w:sz w:val="24"/>
          <w:szCs w:val="24"/>
          <w:lang w:eastAsia="pt-BR"/>
        </w:rPr>
        <w:t>Severgnini</w:t>
      </w:r>
      <w:proofErr w:type="spellEnd"/>
      <w:r w:rsidR="001F1213">
        <w:rPr>
          <w:rFonts w:ascii="Arial" w:hAnsi="Arial" w:cs="Arial"/>
          <w:sz w:val="24"/>
          <w:szCs w:val="24"/>
          <w:lang w:eastAsia="pt-BR"/>
        </w:rPr>
        <w:t>, nos termos  da Resolução nº 017/2008 – Código de Ética Parlamentar da Câmara de Vereadores de Major Vieira.</w:t>
      </w:r>
    </w:p>
    <w:p w:rsidR="001F1213" w:rsidRDefault="001F1213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F1213" w:rsidRDefault="001F1213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2941">
        <w:rPr>
          <w:rFonts w:ascii="Arial" w:hAnsi="Arial" w:cs="Arial"/>
          <w:b/>
          <w:sz w:val="24"/>
          <w:szCs w:val="24"/>
          <w:lang w:eastAsia="pt-BR"/>
        </w:rPr>
        <w:t>III</w:t>
      </w:r>
      <w:r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B10170">
        <w:rPr>
          <w:rFonts w:ascii="Arial" w:hAnsi="Arial" w:cs="Arial"/>
          <w:sz w:val="24"/>
          <w:szCs w:val="24"/>
          <w:lang w:eastAsia="pt-BR"/>
        </w:rPr>
        <w:t xml:space="preserve"> Processo Disciplinar</w:t>
      </w:r>
      <w:proofErr w:type="gramStart"/>
      <w:r w:rsidR="00B10170"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 w:rsidR="00B10170">
        <w:rPr>
          <w:rFonts w:ascii="Arial" w:hAnsi="Arial" w:cs="Arial"/>
          <w:sz w:val="24"/>
          <w:szCs w:val="24"/>
          <w:lang w:eastAsia="pt-BR"/>
        </w:rPr>
        <w:t xml:space="preserve">nº 002/2016 instaurado a partir  de representação  formulada pelo então vereador Sr. Maurício Aristides </w:t>
      </w:r>
      <w:proofErr w:type="spellStart"/>
      <w:r w:rsidR="00B10170">
        <w:rPr>
          <w:rFonts w:ascii="Arial" w:hAnsi="Arial" w:cs="Arial"/>
          <w:sz w:val="24"/>
          <w:szCs w:val="24"/>
          <w:lang w:eastAsia="pt-BR"/>
        </w:rPr>
        <w:t>Sobczack</w:t>
      </w:r>
      <w:proofErr w:type="spellEnd"/>
      <w:r w:rsidR="00B10170">
        <w:rPr>
          <w:rFonts w:ascii="Arial" w:hAnsi="Arial" w:cs="Arial"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sz w:val="24"/>
          <w:szCs w:val="24"/>
          <w:lang w:eastAsia="pt-BR"/>
        </w:rPr>
        <w:t xml:space="preserve">nos termos da Resolução nº 017/2008 – Código de Ética  Parlamentar da Câmara de Vereadores de Major Vieira. </w:t>
      </w:r>
    </w:p>
    <w:p w:rsidR="009B1C49" w:rsidRDefault="009B1C49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B1C49" w:rsidRDefault="009B1C49" w:rsidP="009B1C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2941">
        <w:rPr>
          <w:rFonts w:ascii="Arial" w:hAnsi="Arial" w:cs="Arial"/>
          <w:b/>
          <w:sz w:val="24"/>
          <w:szCs w:val="24"/>
          <w:lang w:eastAsia="pt-BR"/>
        </w:rPr>
        <w:t>IV</w:t>
      </w:r>
      <w:r>
        <w:rPr>
          <w:rFonts w:ascii="Arial" w:hAnsi="Arial" w:cs="Arial"/>
          <w:sz w:val="24"/>
          <w:szCs w:val="24"/>
          <w:lang w:eastAsia="pt-BR"/>
        </w:rPr>
        <w:t xml:space="preserve"> - Representação subscrita pelo então vereador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Dercilio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José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Severgnini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 em  face ao  então vereador Sr.  Maurício Aristides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Sobczack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, nos termos da </w:t>
      </w:r>
      <w:r>
        <w:rPr>
          <w:rFonts w:ascii="Arial" w:hAnsi="Arial" w:cs="Arial"/>
          <w:sz w:val="24"/>
          <w:szCs w:val="24"/>
          <w:lang w:eastAsia="pt-BR"/>
        </w:rPr>
        <w:lastRenderedPageBreak/>
        <w:t xml:space="preserve">Resolução nº 017/2008 – Código de Ética  Parlamentar da Câmara de Vereadores de Major Vieira. </w:t>
      </w:r>
    </w:p>
    <w:p w:rsidR="00B10170" w:rsidRDefault="00B10170" w:rsidP="009B1C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B1C49" w:rsidRDefault="009B1C49" w:rsidP="009B1C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2941">
        <w:rPr>
          <w:rFonts w:ascii="Arial" w:hAnsi="Arial" w:cs="Arial"/>
          <w:b/>
          <w:sz w:val="24"/>
          <w:szCs w:val="24"/>
          <w:lang w:eastAsia="pt-BR"/>
        </w:rPr>
        <w:t>V</w:t>
      </w:r>
      <w:r>
        <w:rPr>
          <w:rFonts w:ascii="Arial" w:hAnsi="Arial" w:cs="Arial"/>
          <w:sz w:val="24"/>
          <w:szCs w:val="24"/>
          <w:lang w:eastAsia="pt-BR"/>
        </w:rPr>
        <w:t xml:space="preserve"> – Processo Administrativo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instaurado a partir  da denúncia formulada pelo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sr.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Adilson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Lisczekoski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em face  de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Orildo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 Antonio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Severgnini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, com fulcro no Decreto Lei nº 201/1967.</w:t>
      </w:r>
    </w:p>
    <w:p w:rsidR="009B1C49" w:rsidRPr="0045507F" w:rsidRDefault="009B1C49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D698B" w:rsidRPr="0045507F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2941">
        <w:rPr>
          <w:rFonts w:ascii="Arial" w:hAnsi="Arial" w:cs="Arial"/>
          <w:b/>
          <w:sz w:val="24"/>
          <w:szCs w:val="24"/>
          <w:lang w:eastAsia="pt-BR"/>
        </w:rPr>
        <w:t>Art. 2º</w:t>
      </w:r>
      <w:r w:rsidRPr="0045507F">
        <w:rPr>
          <w:rFonts w:ascii="Arial" w:hAnsi="Arial" w:cs="Arial"/>
          <w:sz w:val="24"/>
          <w:szCs w:val="24"/>
          <w:lang w:eastAsia="pt-BR"/>
        </w:rPr>
        <w:t xml:space="preserve"> Esta Resolução entra em vigor na data de sua publicação.</w:t>
      </w: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5507F">
        <w:rPr>
          <w:rFonts w:ascii="Arial" w:hAnsi="Arial" w:cs="Arial"/>
          <w:sz w:val="24"/>
          <w:szCs w:val="24"/>
          <w:lang w:eastAsia="pt-BR"/>
        </w:rPr>
        <w:t xml:space="preserve">Câmara de Vereadores de Major Vieira, </w:t>
      </w:r>
      <w:r w:rsidR="00862941">
        <w:rPr>
          <w:rFonts w:ascii="Arial" w:hAnsi="Arial" w:cs="Arial"/>
          <w:sz w:val="24"/>
          <w:szCs w:val="24"/>
          <w:lang w:eastAsia="pt-BR"/>
        </w:rPr>
        <w:t>03 de janeiro de</w:t>
      </w:r>
      <w:proofErr w:type="gramStart"/>
      <w:r w:rsidR="00862941"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 w:rsidR="00862941">
        <w:rPr>
          <w:rFonts w:ascii="Arial" w:hAnsi="Arial" w:cs="Arial"/>
          <w:sz w:val="24"/>
          <w:szCs w:val="24"/>
          <w:lang w:eastAsia="pt-BR"/>
        </w:rPr>
        <w:t>2017</w:t>
      </w:r>
      <w:r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D698B" w:rsidRDefault="00862941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JURACI ALLIEVI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4D698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 w:rsidR="004D698B">
        <w:rPr>
          <w:rFonts w:ascii="Arial" w:hAnsi="Arial" w:cs="Arial"/>
          <w:b/>
          <w:bCs/>
          <w:sz w:val="24"/>
          <w:szCs w:val="24"/>
          <w:lang w:eastAsia="pt-BR"/>
        </w:rPr>
        <w:t xml:space="preserve">-  Presidente da Câmara </w:t>
      </w:r>
      <w:r w:rsidR="004D698B">
        <w:rPr>
          <w:rFonts w:ascii="Arial" w:hAnsi="Arial" w:cs="Arial"/>
          <w:b/>
          <w:bCs/>
          <w:sz w:val="24"/>
          <w:szCs w:val="24"/>
          <w:lang w:eastAsia="pt-BR"/>
        </w:rPr>
        <w:tab/>
        <w:t xml:space="preserve"> </w:t>
      </w: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862941" w:rsidRDefault="00862941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VILMA MULLER KIEM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 </w:t>
      </w:r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>-  1º Secretária</w:t>
      </w:r>
      <w:r w:rsidR="004D698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</w:p>
    <w:p w:rsidR="00862941" w:rsidRDefault="00862941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D698B" w:rsidRDefault="00862941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AGOSTINHO BARRANKIEVICZ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- 2º Secretário </w:t>
      </w:r>
      <w:r w:rsidR="004D698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</w:p>
    <w:p w:rsidR="004D698B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4D698B" w:rsidRPr="0045507F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4D698B" w:rsidRPr="004056B7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4056B7">
        <w:rPr>
          <w:rFonts w:ascii="Arial" w:hAnsi="Arial" w:cs="Arial"/>
          <w:sz w:val="16"/>
          <w:szCs w:val="16"/>
          <w:lang w:eastAsia="pt-BR"/>
        </w:rPr>
        <w:t xml:space="preserve">Registrada e publicada a presente Resolução na Secretaria </w:t>
      </w:r>
      <w:proofErr w:type="spellStart"/>
      <w:r w:rsidRPr="004056B7">
        <w:rPr>
          <w:rFonts w:ascii="Arial" w:hAnsi="Arial" w:cs="Arial"/>
          <w:sz w:val="16"/>
          <w:szCs w:val="16"/>
          <w:lang w:eastAsia="pt-BR"/>
        </w:rPr>
        <w:t>Adm</w:t>
      </w:r>
      <w:proofErr w:type="spellEnd"/>
      <w:r w:rsidRPr="004056B7">
        <w:rPr>
          <w:rFonts w:ascii="Arial" w:hAnsi="Arial" w:cs="Arial"/>
          <w:sz w:val="16"/>
          <w:szCs w:val="16"/>
          <w:lang w:eastAsia="pt-BR"/>
        </w:rPr>
        <w:t xml:space="preserve">. </w:t>
      </w:r>
      <w:proofErr w:type="gramStart"/>
      <w:r w:rsidRPr="004056B7">
        <w:rPr>
          <w:rFonts w:ascii="Arial" w:hAnsi="Arial" w:cs="Arial"/>
          <w:sz w:val="16"/>
          <w:szCs w:val="16"/>
          <w:lang w:eastAsia="pt-BR"/>
        </w:rPr>
        <w:t>da</w:t>
      </w:r>
      <w:proofErr w:type="gramEnd"/>
      <w:r w:rsidRPr="004056B7">
        <w:rPr>
          <w:rFonts w:ascii="Arial" w:hAnsi="Arial" w:cs="Arial"/>
          <w:sz w:val="16"/>
          <w:szCs w:val="16"/>
          <w:lang w:eastAsia="pt-BR"/>
        </w:rPr>
        <w:t xml:space="preserve"> Câmara,</w:t>
      </w:r>
    </w:p>
    <w:p w:rsidR="004D698B" w:rsidRPr="004056B7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proofErr w:type="gramStart"/>
      <w:r w:rsidRPr="004056B7">
        <w:rPr>
          <w:rFonts w:ascii="Arial" w:hAnsi="Arial" w:cs="Arial"/>
          <w:sz w:val="16"/>
          <w:szCs w:val="16"/>
          <w:lang w:eastAsia="pt-BR"/>
        </w:rPr>
        <w:t>nesta</w:t>
      </w:r>
      <w:proofErr w:type="gramEnd"/>
      <w:r w:rsidRPr="004056B7">
        <w:rPr>
          <w:rFonts w:ascii="Arial" w:hAnsi="Arial" w:cs="Arial"/>
          <w:sz w:val="16"/>
          <w:szCs w:val="16"/>
          <w:lang w:eastAsia="pt-BR"/>
        </w:rPr>
        <w:t xml:space="preserve"> data.</w:t>
      </w:r>
    </w:p>
    <w:p w:rsidR="004D698B" w:rsidRPr="004056B7" w:rsidRDefault="004D698B" w:rsidP="004D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</w:p>
    <w:p w:rsidR="00862941" w:rsidRDefault="00862941" w:rsidP="008629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2941">
        <w:rPr>
          <w:rFonts w:ascii="Arial" w:hAnsi="Arial" w:cs="Arial"/>
          <w:sz w:val="16"/>
          <w:szCs w:val="16"/>
          <w:lang w:eastAsia="pt-BR"/>
        </w:rPr>
        <w:t>03 de janeiro de</w:t>
      </w:r>
      <w:proofErr w:type="gramStart"/>
      <w:r w:rsidRPr="00862941">
        <w:rPr>
          <w:rFonts w:ascii="Arial" w:hAnsi="Arial" w:cs="Arial"/>
          <w:sz w:val="16"/>
          <w:szCs w:val="16"/>
          <w:lang w:eastAsia="pt-BR"/>
        </w:rPr>
        <w:t xml:space="preserve">  </w:t>
      </w:r>
      <w:proofErr w:type="gramEnd"/>
      <w:r w:rsidRPr="00862941">
        <w:rPr>
          <w:rFonts w:ascii="Arial" w:hAnsi="Arial" w:cs="Arial"/>
          <w:sz w:val="16"/>
          <w:szCs w:val="16"/>
          <w:lang w:eastAsia="pt-BR"/>
        </w:rPr>
        <w:t>2017</w:t>
      </w:r>
      <w:r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862941" w:rsidRDefault="00862941" w:rsidP="008629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62941" w:rsidRPr="00862941" w:rsidRDefault="00862941" w:rsidP="008629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proofErr w:type="spellStart"/>
      <w:r w:rsidRPr="00862941">
        <w:rPr>
          <w:rFonts w:ascii="Arial" w:hAnsi="Arial" w:cs="Arial"/>
          <w:b/>
          <w:sz w:val="16"/>
          <w:szCs w:val="16"/>
          <w:lang w:eastAsia="pt-BR"/>
        </w:rPr>
        <w:t>Helcio</w:t>
      </w:r>
      <w:proofErr w:type="spellEnd"/>
      <w:r w:rsidRPr="00862941">
        <w:rPr>
          <w:rFonts w:ascii="Arial" w:hAnsi="Arial" w:cs="Arial"/>
          <w:b/>
          <w:sz w:val="16"/>
          <w:szCs w:val="16"/>
          <w:lang w:eastAsia="pt-BR"/>
        </w:rPr>
        <w:t xml:space="preserve"> H. Veiga – Secretário </w:t>
      </w:r>
    </w:p>
    <w:p w:rsidR="00862941" w:rsidRPr="00862941" w:rsidRDefault="00862941" w:rsidP="008629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4D698B" w:rsidRPr="00070E29" w:rsidRDefault="004D698B" w:rsidP="004D698B">
      <w:pPr>
        <w:jc w:val="both"/>
        <w:rPr>
          <w:sz w:val="16"/>
          <w:szCs w:val="16"/>
        </w:rPr>
      </w:pPr>
    </w:p>
    <w:p w:rsidR="004D698B" w:rsidRDefault="004D698B" w:rsidP="004D698B">
      <w:pPr>
        <w:jc w:val="both"/>
        <w:rPr>
          <w:rFonts w:ascii="Cambria" w:hAnsi="Cambria"/>
          <w:sz w:val="24"/>
          <w:szCs w:val="24"/>
        </w:rPr>
      </w:pPr>
    </w:p>
    <w:p w:rsidR="004D698B" w:rsidRPr="00975E91" w:rsidRDefault="004D698B" w:rsidP="004D698B">
      <w:pPr>
        <w:pStyle w:val="Corpodetexto"/>
        <w:jc w:val="center"/>
        <w:rPr>
          <w:rFonts w:ascii="Eras Demi ITC" w:hAnsi="Eras Demi ITC" w:cs="Arial"/>
          <w:sz w:val="26"/>
          <w:szCs w:val="26"/>
        </w:rPr>
      </w:pPr>
    </w:p>
    <w:p w:rsidR="004D698B" w:rsidRDefault="004D698B" w:rsidP="004D698B">
      <w:pPr>
        <w:jc w:val="both"/>
        <w:rPr>
          <w:rFonts w:ascii="Cambria" w:hAnsi="Cambria"/>
          <w:sz w:val="24"/>
          <w:szCs w:val="24"/>
        </w:rPr>
      </w:pPr>
    </w:p>
    <w:p w:rsidR="004D698B" w:rsidRDefault="004D698B" w:rsidP="004D698B">
      <w:pPr>
        <w:jc w:val="both"/>
        <w:rPr>
          <w:rFonts w:ascii="Cambria" w:hAnsi="Cambria"/>
          <w:sz w:val="24"/>
          <w:szCs w:val="24"/>
        </w:rPr>
      </w:pPr>
    </w:p>
    <w:p w:rsidR="004D698B" w:rsidRDefault="004D698B" w:rsidP="004D698B">
      <w:pPr>
        <w:jc w:val="both"/>
        <w:rPr>
          <w:rFonts w:ascii="Cambria" w:hAnsi="Cambria"/>
          <w:sz w:val="24"/>
          <w:szCs w:val="24"/>
        </w:rPr>
      </w:pPr>
    </w:p>
    <w:p w:rsidR="004D698B" w:rsidRDefault="004D698B" w:rsidP="004D698B">
      <w:pPr>
        <w:jc w:val="both"/>
        <w:rPr>
          <w:rFonts w:ascii="Cambria" w:hAnsi="Cambria"/>
          <w:sz w:val="24"/>
          <w:szCs w:val="24"/>
        </w:rPr>
      </w:pPr>
    </w:p>
    <w:p w:rsidR="004D698B" w:rsidRDefault="004D698B" w:rsidP="004D698B">
      <w:pPr>
        <w:jc w:val="both"/>
        <w:rPr>
          <w:rFonts w:ascii="Cambria" w:hAnsi="Cambria"/>
          <w:sz w:val="24"/>
          <w:szCs w:val="24"/>
        </w:rPr>
      </w:pPr>
    </w:p>
    <w:p w:rsidR="004D698B" w:rsidRDefault="004D698B" w:rsidP="004D698B"/>
    <w:p w:rsidR="004D698B" w:rsidRDefault="004D698B" w:rsidP="004D698B"/>
    <w:p w:rsidR="00334D75" w:rsidRDefault="00334D75"/>
    <w:sectPr w:rsidR="00334D75" w:rsidSect="0045526F">
      <w:pgSz w:w="11907" w:h="16840" w:code="9"/>
      <w:pgMar w:top="1985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4D698B"/>
    <w:rsid w:val="001F1213"/>
    <w:rsid w:val="00334D75"/>
    <w:rsid w:val="004D698B"/>
    <w:rsid w:val="0069505F"/>
    <w:rsid w:val="00862941"/>
    <w:rsid w:val="009A2FE2"/>
    <w:rsid w:val="009B1C49"/>
    <w:rsid w:val="00B1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98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D698B"/>
    <w:pPr>
      <w:spacing w:after="0" w:line="240" w:lineRule="auto"/>
    </w:pPr>
    <w:rPr>
      <w:rFonts w:ascii="Verdana" w:eastAsia="Times New Roman" w:hAnsi="Verdana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D698B"/>
    <w:rPr>
      <w:rFonts w:ascii="Verdana" w:eastAsia="Times New Roman" w:hAnsi="Verdana" w:cs="Times New Roman"/>
      <w:szCs w:val="20"/>
      <w:lang w:eastAsia="pt-BR"/>
    </w:rPr>
  </w:style>
  <w:style w:type="character" w:styleId="Hyperlink">
    <w:name w:val="Hyperlink"/>
    <w:basedOn w:val="Fontepargpadro"/>
    <w:rsid w:val="004D698B"/>
    <w:rPr>
      <w:color w:val="0000FF"/>
      <w:u w:val="single"/>
    </w:rPr>
  </w:style>
  <w:style w:type="paragraph" w:customStyle="1" w:styleId="Textopadro">
    <w:name w:val="Texto padrão"/>
    <w:basedOn w:val="Normal"/>
    <w:rsid w:val="004D698B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2017-01-09T11:58:00Z</cp:lastPrinted>
  <dcterms:created xsi:type="dcterms:W3CDTF">2017-01-09T10:41:00Z</dcterms:created>
  <dcterms:modified xsi:type="dcterms:W3CDTF">2017-01-09T12:04:00Z</dcterms:modified>
</cp:coreProperties>
</file>